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5C1B" w14:textId="77777777" w:rsidR="004A2E29" w:rsidRPr="00796449" w:rsidRDefault="00000000" w:rsidP="00B6041C">
      <w:pPr>
        <w:spacing w:after="200"/>
        <w:jc w:val="center"/>
        <w:rPr>
          <w:b/>
          <w:bCs/>
          <w:sz w:val="26"/>
          <w:szCs w:val="26"/>
          <w:lang w:val="en-US"/>
        </w:rPr>
      </w:pPr>
      <w:r w:rsidRPr="00796449">
        <w:rPr>
          <w:b/>
          <w:bCs/>
          <w:sz w:val="26"/>
          <w:szCs w:val="26"/>
          <w:lang w:val="en-US"/>
        </w:rPr>
        <w:t>Author Guidelines</w:t>
      </w:r>
    </w:p>
    <w:p w14:paraId="6526D630" w14:textId="77777777" w:rsidR="00796449" w:rsidRPr="00796449" w:rsidRDefault="00796449" w:rsidP="00B6041C">
      <w:pPr>
        <w:spacing w:after="200"/>
        <w:jc w:val="center"/>
        <w:rPr>
          <w:lang w:val="en-US"/>
        </w:rPr>
      </w:pPr>
    </w:p>
    <w:p w14:paraId="2E8E62AC" w14:textId="15CB7C9F" w:rsidR="00796449" w:rsidRDefault="00000000">
      <w:pPr>
        <w:spacing w:after="200"/>
        <w:rPr>
          <w:sz w:val="22"/>
          <w:szCs w:val="22"/>
          <w:lang w:val="en-US"/>
        </w:rPr>
      </w:pPr>
      <w:r w:rsidRPr="00796449">
        <w:rPr>
          <w:sz w:val="22"/>
          <w:szCs w:val="22"/>
          <w:lang w:val="en-US"/>
        </w:rPr>
        <w:t xml:space="preserve">Regarding editorial criteria and bibliographic references, authors can refer to previous issues of CLL and </w:t>
      </w:r>
      <w:r w:rsidR="00B6041C" w:rsidRPr="00796449">
        <w:rPr>
          <w:sz w:val="22"/>
          <w:szCs w:val="22"/>
          <w:lang w:val="en-US"/>
        </w:rPr>
        <w:t>are required to follow the guidelines set out below.</w:t>
      </w:r>
    </w:p>
    <w:p w14:paraId="3F001978" w14:textId="77777777" w:rsidR="00ED19DB" w:rsidRPr="00ED19DB" w:rsidRDefault="00ED19DB">
      <w:pPr>
        <w:spacing w:after="200"/>
        <w:rPr>
          <w:sz w:val="22"/>
          <w:szCs w:val="22"/>
          <w:lang w:val="en-US"/>
        </w:rPr>
      </w:pPr>
    </w:p>
    <w:p w14:paraId="0381C1B2" w14:textId="77777777" w:rsidR="004A2E29" w:rsidRPr="00796449" w:rsidRDefault="00000000">
      <w:pPr>
        <w:spacing w:after="100"/>
        <w:rPr>
          <w:lang w:val="en-US"/>
        </w:rPr>
      </w:pPr>
      <w:r w:rsidRPr="00796449">
        <w:rPr>
          <w:b/>
          <w:bCs/>
          <w:sz w:val="22"/>
          <w:szCs w:val="22"/>
          <w:lang w:val="en-US"/>
        </w:rPr>
        <w:t>Footnotes must be styled in this way:</w:t>
      </w:r>
    </w:p>
    <w:p w14:paraId="23F08695" w14:textId="77777777" w:rsidR="004A2E29" w:rsidRPr="00796449" w:rsidRDefault="00000000">
      <w:pPr>
        <w:spacing w:after="200"/>
        <w:rPr>
          <w:lang w:val="en-US"/>
        </w:rPr>
      </w:pPr>
      <w:r w:rsidRPr="00796449">
        <w:rPr>
          <w:lang w:val="en-US"/>
        </w:rPr>
        <w:t>Character: Times New Roman, 10, single line spacing.</w:t>
      </w:r>
    </w:p>
    <w:p w14:paraId="5D67CF74" w14:textId="77777777" w:rsidR="004A2E29" w:rsidRPr="00796449" w:rsidRDefault="00000000">
      <w:pPr>
        <w:spacing w:after="100"/>
        <w:rPr>
          <w:lang w:val="en-US"/>
        </w:rPr>
      </w:pPr>
      <w:r w:rsidRPr="00796449">
        <w:rPr>
          <w:b/>
          <w:bCs/>
          <w:sz w:val="22"/>
          <w:szCs w:val="22"/>
          <w:lang w:val="en-US"/>
        </w:rPr>
        <w:t>Monograph citation</w:t>
      </w:r>
    </w:p>
    <w:p w14:paraId="728E805C" w14:textId="77777777" w:rsidR="004A2E29" w:rsidRPr="00796449" w:rsidRDefault="00000000">
      <w:pPr>
        <w:spacing w:after="60"/>
        <w:rPr>
          <w:lang w:val="en-US"/>
        </w:rPr>
      </w:pPr>
      <w:r w:rsidRPr="00796449">
        <w:rPr>
          <w:sz w:val="22"/>
          <w:szCs w:val="22"/>
          <w:lang w:val="en-US"/>
        </w:rPr>
        <w:t>First citation:</w:t>
      </w:r>
    </w:p>
    <w:p w14:paraId="5FDF46DA" w14:textId="5865385E" w:rsidR="004A2E29" w:rsidRPr="00796449" w:rsidRDefault="00000000">
      <w:pPr>
        <w:spacing w:after="120"/>
        <w:rPr>
          <w:lang w:val="en-US"/>
        </w:rPr>
      </w:pPr>
      <w:r w:rsidRPr="00796449">
        <w:rPr>
          <w:sz w:val="22"/>
          <w:szCs w:val="22"/>
          <w:lang w:val="en-US"/>
        </w:rPr>
        <w:t xml:space="preserve">J. </w:t>
      </w:r>
      <w:r w:rsidRPr="00796449">
        <w:rPr>
          <w:smallCaps/>
          <w:sz w:val="22"/>
          <w:szCs w:val="22"/>
          <w:lang w:val="en-US"/>
        </w:rPr>
        <w:t>B</w:t>
      </w:r>
      <w:r w:rsidR="00B6041C" w:rsidRPr="00796449">
        <w:rPr>
          <w:smallCaps/>
          <w:sz w:val="22"/>
          <w:szCs w:val="22"/>
          <w:lang w:val="en-US"/>
        </w:rPr>
        <w:t>rown</w:t>
      </w:r>
      <w:r w:rsidRPr="00796449">
        <w:rPr>
          <w:sz w:val="22"/>
          <w:szCs w:val="22"/>
          <w:lang w:val="en-US"/>
        </w:rPr>
        <w:t xml:space="preserve">, </w:t>
      </w:r>
      <w:r w:rsidRPr="00796449">
        <w:rPr>
          <w:i/>
          <w:iCs/>
          <w:sz w:val="22"/>
          <w:szCs w:val="22"/>
          <w:lang w:val="en-US"/>
        </w:rPr>
        <w:t>Monograph title</w:t>
      </w:r>
      <w:r w:rsidRPr="00796449">
        <w:rPr>
          <w:sz w:val="22"/>
          <w:szCs w:val="22"/>
          <w:lang w:val="en-US"/>
        </w:rPr>
        <w:t xml:space="preserve"> (italics), city, year, page number. NO PUBLISHERS’ NAME</w:t>
      </w:r>
    </w:p>
    <w:p w14:paraId="13ADF5BC" w14:textId="77777777" w:rsidR="004A2E29" w:rsidRPr="00796449" w:rsidRDefault="00000000">
      <w:pPr>
        <w:spacing w:after="60"/>
        <w:rPr>
          <w:lang w:val="en-US"/>
        </w:rPr>
      </w:pPr>
      <w:r w:rsidRPr="00796449">
        <w:rPr>
          <w:sz w:val="22"/>
          <w:szCs w:val="22"/>
          <w:lang w:val="en-US"/>
        </w:rPr>
        <w:t>Following citation(s):</w:t>
      </w:r>
    </w:p>
    <w:p w14:paraId="13B8ED4A" w14:textId="2C3AE960" w:rsidR="004A2E29" w:rsidRPr="00796449" w:rsidRDefault="00000000">
      <w:pPr>
        <w:spacing w:after="2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3C4867">
        <w:rPr>
          <w:i/>
          <w:iCs/>
          <w:sz w:val="22"/>
          <w:szCs w:val="22"/>
          <w:lang w:val="en-US"/>
        </w:rPr>
        <w:t>Monograph title</w:t>
      </w:r>
      <w:r w:rsidRPr="00796449">
        <w:rPr>
          <w:sz w:val="22"/>
          <w:szCs w:val="22"/>
          <w:lang w:val="en-US"/>
        </w:rPr>
        <w:t>, cit., page number. OR</w:t>
      </w:r>
    </w:p>
    <w:p w14:paraId="3873E801" w14:textId="0ED3544D" w:rsidR="004A2E29" w:rsidRPr="00796449" w:rsidRDefault="00000000">
      <w:pPr>
        <w:spacing w:after="20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3C4867">
        <w:rPr>
          <w:i/>
          <w:iCs/>
          <w:sz w:val="22"/>
          <w:szCs w:val="22"/>
          <w:lang w:val="en-US"/>
        </w:rPr>
        <w:t>op. cit</w:t>
      </w:r>
      <w:r w:rsidRPr="00796449">
        <w:rPr>
          <w:sz w:val="22"/>
          <w:szCs w:val="22"/>
          <w:lang w:val="en-US"/>
        </w:rPr>
        <w:t>., page number (if just one contribution by J. Brown is cited).</w:t>
      </w:r>
    </w:p>
    <w:p w14:paraId="51984A13" w14:textId="77777777" w:rsidR="004A2E29" w:rsidRPr="00796449" w:rsidRDefault="00000000">
      <w:pPr>
        <w:spacing w:after="100"/>
        <w:rPr>
          <w:lang w:val="en-US"/>
        </w:rPr>
      </w:pPr>
      <w:r w:rsidRPr="00796449">
        <w:rPr>
          <w:b/>
          <w:bCs/>
          <w:sz w:val="22"/>
          <w:szCs w:val="22"/>
          <w:lang w:val="en-US"/>
        </w:rPr>
        <w:t>Essay in an edited Volume:</w:t>
      </w:r>
    </w:p>
    <w:p w14:paraId="5A5EA154" w14:textId="77777777" w:rsidR="004A2E29" w:rsidRPr="00796449" w:rsidRDefault="00000000">
      <w:pPr>
        <w:spacing w:after="60"/>
        <w:rPr>
          <w:lang w:val="en-US"/>
        </w:rPr>
      </w:pPr>
      <w:r w:rsidRPr="00796449">
        <w:rPr>
          <w:sz w:val="22"/>
          <w:szCs w:val="22"/>
          <w:lang w:val="en-US"/>
        </w:rPr>
        <w:t>First citation:</w:t>
      </w:r>
    </w:p>
    <w:p w14:paraId="7B5FF8F7" w14:textId="62A016CA" w:rsidR="004A2E29" w:rsidRPr="00796449" w:rsidRDefault="00000000">
      <w:pPr>
        <w:spacing w:after="12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3C4867">
        <w:rPr>
          <w:i/>
          <w:iCs/>
          <w:sz w:val="22"/>
          <w:szCs w:val="22"/>
          <w:lang w:val="en-US"/>
        </w:rPr>
        <w:t>Essay Title</w:t>
      </w:r>
      <w:r w:rsidRPr="00796449">
        <w:rPr>
          <w:sz w:val="22"/>
          <w:szCs w:val="22"/>
          <w:lang w:val="en-US"/>
        </w:rPr>
        <w:t xml:space="preserve">, in P. </w:t>
      </w:r>
      <w:r w:rsidRPr="00796449">
        <w:rPr>
          <w:smallCaps/>
          <w:sz w:val="22"/>
          <w:szCs w:val="22"/>
          <w:lang w:val="en-US"/>
        </w:rPr>
        <w:t>G</w:t>
      </w:r>
      <w:r w:rsidR="00B6041C" w:rsidRPr="00796449">
        <w:rPr>
          <w:smallCaps/>
          <w:sz w:val="22"/>
          <w:szCs w:val="22"/>
          <w:lang w:val="en-US"/>
        </w:rPr>
        <w:t>reen</w:t>
      </w:r>
      <w:r w:rsidRPr="00796449">
        <w:rPr>
          <w:sz w:val="22"/>
          <w:szCs w:val="22"/>
          <w:lang w:val="en-US"/>
        </w:rPr>
        <w:t xml:space="preserve"> (ed.), Book title, city, year, page number.</w:t>
      </w:r>
    </w:p>
    <w:p w14:paraId="2BDF19B0" w14:textId="77777777" w:rsidR="004A2E29" w:rsidRPr="00796449" w:rsidRDefault="00000000">
      <w:pPr>
        <w:spacing w:after="60"/>
        <w:rPr>
          <w:lang w:val="en-US"/>
        </w:rPr>
      </w:pPr>
      <w:r w:rsidRPr="00796449">
        <w:rPr>
          <w:sz w:val="22"/>
          <w:szCs w:val="22"/>
          <w:lang w:val="en-US"/>
        </w:rPr>
        <w:t>Following citation(s):</w:t>
      </w:r>
    </w:p>
    <w:p w14:paraId="28E93574" w14:textId="6E1479AA" w:rsidR="004A2E29" w:rsidRPr="00796449" w:rsidRDefault="00000000">
      <w:pPr>
        <w:spacing w:after="2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3C4867">
        <w:rPr>
          <w:i/>
          <w:iCs/>
          <w:sz w:val="22"/>
          <w:szCs w:val="22"/>
          <w:lang w:val="en-US"/>
        </w:rPr>
        <w:t>Essay title</w:t>
      </w:r>
      <w:r w:rsidRPr="00796449">
        <w:rPr>
          <w:sz w:val="22"/>
          <w:szCs w:val="22"/>
          <w:lang w:val="en-US"/>
        </w:rPr>
        <w:t>, cit., page number. OR</w:t>
      </w:r>
    </w:p>
    <w:p w14:paraId="15B465AE" w14:textId="7EB23A52" w:rsidR="004A2E29" w:rsidRPr="00796449" w:rsidRDefault="00000000">
      <w:pPr>
        <w:spacing w:after="20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3C4867">
        <w:rPr>
          <w:i/>
          <w:iCs/>
          <w:sz w:val="22"/>
          <w:szCs w:val="22"/>
          <w:lang w:val="en-US"/>
        </w:rPr>
        <w:t>op. cit.</w:t>
      </w:r>
      <w:r w:rsidRPr="003C4867">
        <w:rPr>
          <w:sz w:val="22"/>
          <w:szCs w:val="22"/>
          <w:lang w:val="en-US"/>
        </w:rPr>
        <w:t>,</w:t>
      </w:r>
      <w:r w:rsidRPr="00796449">
        <w:rPr>
          <w:sz w:val="22"/>
          <w:szCs w:val="22"/>
          <w:lang w:val="en-US"/>
        </w:rPr>
        <w:t xml:space="preserve"> page number (if just one contribution by J. Brown is cited).</w:t>
      </w:r>
    </w:p>
    <w:p w14:paraId="44AD8313" w14:textId="77777777" w:rsidR="004A2E29" w:rsidRPr="00796449" w:rsidRDefault="00000000">
      <w:pPr>
        <w:spacing w:after="100"/>
        <w:rPr>
          <w:lang w:val="en-US"/>
        </w:rPr>
      </w:pPr>
      <w:r w:rsidRPr="00796449">
        <w:rPr>
          <w:b/>
          <w:bCs/>
          <w:sz w:val="22"/>
          <w:szCs w:val="22"/>
          <w:lang w:val="en-US"/>
        </w:rPr>
        <w:t>Journal Articles:</w:t>
      </w:r>
    </w:p>
    <w:p w14:paraId="4F8A58F4" w14:textId="77777777" w:rsidR="004A2E29" w:rsidRPr="00796449" w:rsidRDefault="00000000">
      <w:pPr>
        <w:spacing w:after="60"/>
        <w:rPr>
          <w:lang w:val="en-US"/>
        </w:rPr>
      </w:pPr>
      <w:r w:rsidRPr="00796449">
        <w:rPr>
          <w:sz w:val="22"/>
          <w:szCs w:val="22"/>
          <w:lang w:val="en-US"/>
        </w:rPr>
        <w:t>First citation:</w:t>
      </w:r>
    </w:p>
    <w:p w14:paraId="09835572" w14:textId="07C09F32" w:rsidR="004A2E29" w:rsidRPr="00796449" w:rsidRDefault="00000000">
      <w:pPr>
        <w:spacing w:after="12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521CD8">
        <w:rPr>
          <w:i/>
          <w:iCs/>
          <w:sz w:val="22"/>
          <w:szCs w:val="22"/>
          <w:lang w:val="en-US"/>
        </w:rPr>
        <w:t>Article Title</w:t>
      </w:r>
      <w:r w:rsidRPr="00796449">
        <w:rPr>
          <w:sz w:val="22"/>
          <w:szCs w:val="22"/>
          <w:lang w:val="en-US"/>
        </w:rPr>
        <w:t xml:space="preserve">, in </w:t>
      </w:r>
      <w:r w:rsidRPr="00521CD8">
        <w:rPr>
          <w:i/>
          <w:iCs/>
          <w:sz w:val="22"/>
          <w:szCs w:val="22"/>
          <w:lang w:val="en-US"/>
        </w:rPr>
        <w:t>Journal</w:t>
      </w:r>
      <w:r w:rsidRPr="00796449">
        <w:rPr>
          <w:sz w:val="22"/>
          <w:szCs w:val="22"/>
          <w:lang w:val="en-US"/>
        </w:rPr>
        <w:t xml:space="preserve"> (name of the Journal without abbreviations), volume/issue, year, page number.</w:t>
      </w:r>
    </w:p>
    <w:p w14:paraId="0E71B0DD" w14:textId="77777777" w:rsidR="004A2E29" w:rsidRPr="00796449" w:rsidRDefault="00000000">
      <w:pPr>
        <w:spacing w:after="60"/>
        <w:rPr>
          <w:lang w:val="en-US"/>
        </w:rPr>
      </w:pPr>
      <w:r w:rsidRPr="00796449">
        <w:rPr>
          <w:sz w:val="22"/>
          <w:szCs w:val="22"/>
          <w:lang w:val="en-US"/>
        </w:rPr>
        <w:t>Following citation(s):</w:t>
      </w:r>
    </w:p>
    <w:p w14:paraId="3A9AB579" w14:textId="5DBA253D" w:rsidR="004A2E29" w:rsidRPr="00796449" w:rsidRDefault="00000000">
      <w:pPr>
        <w:spacing w:after="2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521CD8">
        <w:rPr>
          <w:i/>
          <w:iCs/>
          <w:sz w:val="22"/>
          <w:szCs w:val="22"/>
          <w:lang w:val="en-US"/>
        </w:rPr>
        <w:t>Article title</w:t>
      </w:r>
      <w:r w:rsidRPr="00796449">
        <w:rPr>
          <w:sz w:val="22"/>
          <w:szCs w:val="22"/>
          <w:lang w:val="en-US"/>
        </w:rPr>
        <w:t>, cit., page number. OR</w:t>
      </w:r>
    </w:p>
    <w:p w14:paraId="5C30BCB8" w14:textId="58FED916" w:rsidR="004A2E29" w:rsidRPr="00796449" w:rsidRDefault="00000000">
      <w:pPr>
        <w:spacing w:after="200"/>
        <w:rPr>
          <w:lang w:val="en-US"/>
        </w:rPr>
      </w:pPr>
      <w:r w:rsidRPr="00796449">
        <w:rPr>
          <w:sz w:val="22"/>
          <w:szCs w:val="22"/>
          <w:lang w:val="en-US"/>
        </w:rPr>
        <w:t xml:space="preserve">J. </w:t>
      </w:r>
      <w:r w:rsidR="00B6041C" w:rsidRPr="00796449">
        <w:rPr>
          <w:smallCaps/>
          <w:sz w:val="22"/>
          <w:szCs w:val="22"/>
          <w:lang w:val="en-US"/>
        </w:rPr>
        <w:t>Brown</w:t>
      </w:r>
      <w:r w:rsidRPr="00796449">
        <w:rPr>
          <w:sz w:val="22"/>
          <w:szCs w:val="22"/>
          <w:lang w:val="en-US"/>
        </w:rPr>
        <w:t xml:space="preserve">, </w:t>
      </w:r>
      <w:r w:rsidRPr="00521CD8">
        <w:rPr>
          <w:i/>
          <w:iCs/>
          <w:sz w:val="22"/>
          <w:szCs w:val="22"/>
          <w:lang w:val="en-US"/>
        </w:rPr>
        <w:t>op. cit</w:t>
      </w:r>
      <w:r w:rsidRPr="00796449">
        <w:rPr>
          <w:sz w:val="22"/>
          <w:szCs w:val="22"/>
          <w:lang w:val="en-US"/>
        </w:rPr>
        <w:t>., page number (if just one contribution by J. Brown is cited).</w:t>
      </w:r>
    </w:p>
    <w:p w14:paraId="54C4CFE9" w14:textId="77777777" w:rsidR="004A2E29" w:rsidRPr="00796449" w:rsidRDefault="00000000">
      <w:pPr>
        <w:spacing w:after="300"/>
        <w:rPr>
          <w:lang w:val="en-US"/>
        </w:rPr>
      </w:pPr>
      <w:r w:rsidRPr="00796449">
        <w:rPr>
          <w:sz w:val="22"/>
          <w:szCs w:val="22"/>
          <w:lang w:val="en-US"/>
        </w:rPr>
        <w:t>Websites www. …. .</w:t>
      </w:r>
    </w:p>
    <w:p w14:paraId="1D68FB28" w14:textId="77777777" w:rsidR="004A2E29" w:rsidRPr="00796449" w:rsidRDefault="00000000">
      <w:pPr>
        <w:spacing w:after="100"/>
        <w:rPr>
          <w:lang w:val="en-US"/>
        </w:rPr>
      </w:pPr>
      <w:r w:rsidRPr="00796449">
        <w:rPr>
          <w:b/>
          <w:bCs/>
          <w:sz w:val="22"/>
          <w:szCs w:val="22"/>
          <w:lang w:val="en-US"/>
        </w:rPr>
        <w:t>Legislation and Case Law:</w:t>
      </w:r>
    </w:p>
    <w:p w14:paraId="5F77FB61" w14:textId="77777777" w:rsidR="004A2E29" w:rsidRPr="00796449" w:rsidRDefault="00000000">
      <w:pPr>
        <w:spacing w:after="100"/>
        <w:jc w:val="both"/>
        <w:rPr>
          <w:lang w:val="en-US"/>
        </w:rPr>
      </w:pPr>
      <w:r w:rsidRPr="00796449">
        <w:rPr>
          <w:sz w:val="22"/>
          <w:szCs w:val="22"/>
          <w:lang w:val="en-US"/>
        </w:rPr>
        <w:t>Legislative and case-law references should follow the same house style used for the other sources above: full official title of the act or case name in italics, followed by the relevant article, section, or paragraph and, for case law, the court and date. No publisher or database name is required. For example:</w:t>
      </w:r>
    </w:p>
    <w:p w14:paraId="18F3ADE1" w14:textId="77777777" w:rsidR="004A2E29" w:rsidRPr="00796449" w:rsidRDefault="00000000">
      <w:pPr>
        <w:spacing w:after="60"/>
        <w:rPr>
          <w:lang w:val="en-US"/>
        </w:rPr>
      </w:pPr>
      <w:r w:rsidRPr="00796449">
        <w:rPr>
          <w:i/>
          <w:iCs/>
          <w:sz w:val="22"/>
          <w:szCs w:val="22"/>
          <w:lang w:val="en-US"/>
        </w:rPr>
        <w:t>United Nations Convention on Contracts for the International Sale of Goods (CISG)</w:t>
      </w:r>
      <w:r w:rsidRPr="00796449">
        <w:rPr>
          <w:sz w:val="22"/>
          <w:szCs w:val="22"/>
          <w:lang w:val="en-US"/>
        </w:rPr>
        <w:t>, Art. 7.</w:t>
      </w:r>
    </w:p>
    <w:p w14:paraId="57624AF5" w14:textId="77777777" w:rsidR="004A2E29" w:rsidRPr="00796449" w:rsidRDefault="00000000">
      <w:pPr>
        <w:spacing w:after="120"/>
        <w:rPr>
          <w:lang w:val="en-US"/>
        </w:rPr>
      </w:pPr>
      <w:r w:rsidRPr="00796449">
        <w:rPr>
          <w:i/>
          <w:iCs/>
          <w:sz w:val="22"/>
          <w:szCs w:val="22"/>
          <w:lang w:val="en-US"/>
        </w:rPr>
        <w:t xml:space="preserve">Case C-283/81, CILFIT v </w:t>
      </w:r>
      <w:proofErr w:type="spellStart"/>
      <w:r w:rsidRPr="00796449">
        <w:rPr>
          <w:i/>
          <w:iCs/>
          <w:sz w:val="22"/>
          <w:szCs w:val="22"/>
          <w:lang w:val="en-US"/>
        </w:rPr>
        <w:t>Ministero</w:t>
      </w:r>
      <w:proofErr w:type="spellEnd"/>
      <w:r w:rsidRPr="00796449">
        <w:rPr>
          <w:i/>
          <w:iCs/>
          <w:sz w:val="22"/>
          <w:szCs w:val="22"/>
          <w:lang w:val="en-US"/>
        </w:rPr>
        <w:t xml:space="preserve"> della Sanità</w:t>
      </w:r>
      <w:r w:rsidRPr="00796449">
        <w:rPr>
          <w:sz w:val="22"/>
          <w:szCs w:val="22"/>
          <w:lang w:val="en-US"/>
        </w:rPr>
        <w:t>, European Court of Justice, 6 October 1982.</w:t>
      </w:r>
    </w:p>
    <w:p w14:paraId="70E27803" w14:textId="77777777" w:rsidR="004A2E29" w:rsidRPr="00796449" w:rsidRDefault="00000000">
      <w:pPr>
        <w:spacing w:after="300"/>
        <w:jc w:val="both"/>
        <w:rPr>
          <w:lang w:val="en-US"/>
        </w:rPr>
      </w:pPr>
      <w:r w:rsidRPr="00796449">
        <w:rPr>
          <w:sz w:val="22"/>
          <w:szCs w:val="22"/>
          <w:lang w:val="en-US"/>
        </w:rPr>
        <w:t xml:space="preserve">As an alternative to the example above, legislative and case-law citations may instead conform to Volume 86 of the </w:t>
      </w:r>
      <w:proofErr w:type="spellStart"/>
      <w:r w:rsidRPr="00796449">
        <w:rPr>
          <w:sz w:val="22"/>
          <w:szCs w:val="22"/>
          <w:lang w:val="en-US"/>
        </w:rPr>
        <w:t>Maroonbook</w:t>
      </w:r>
      <w:proofErr w:type="spellEnd"/>
      <w:r w:rsidRPr="00796449">
        <w:rPr>
          <w:sz w:val="22"/>
          <w:szCs w:val="22"/>
          <w:lang w:val="en-US"/>
        </w:rPr>
        <w:t>, the style guide edited by the University of Chicago Law Review, available at: https://lawreview.uchicago.edu/maroonbook, or to the 20th edition of the Bluebook. Whichever option is chosen must be applied consistently throughout the article.</w:t>
      </w:r>
    </w:p>
    <w:p w14:paraId="3B22F138" w14:textId="77777777" w:rsidR="004A2E29" w:rsidRPr="00796449" w:rsidRDefault="00000000">
      <w:pPr>
        <w:spacing w:after="100"/>
        <w:rPr>
          <w:lang w:val="en-US"/>
        </w:rPr>
      </w:pPr>
      <w:r w:rsidRPr="00796449">
        <w:rPr>
          <w:b/>
          <w:bCs/>
          <w:sz w:val="22"/>
          <w:szCs w:val="22"/>
          <w:lang w:val="en-US"/>
        </w:rPr>
        <w:t>PLEASE NOTE:</w:t>
      </w:r>
    </w:p>
    <w:p w14:paraId="468CBB00" w14:textId="374D89C6" w:rsidR="004A2E29" w:rsidRPr="00796449" w:rsidRDefault="00000000">
      <w:pPr>
        <w:spacing w:after="60"/>
        <w:rPr>
          <w:lang w:val="en-US"/>
        </w:rPr>
      </w:pPr>
      <w:r w:rsidRPr="00796449">
        <w:rPr>
          <w:sz w:val="22"/>
          <w:szCs w:val="22"/>
          <w:lang w:val="en-US"/>
        </w:rPr>
        <w:t xml:space="preserve">- </w:t>
      </w:r>
      <w:r w:rsidRPr="00521CD8">
        <w:rPr>
          <w:smallCaps/>
          <w:sz w:val="22"/>
          <w:szCs w:val="22"/>
          <w:lang w:val="en-US"/>
        </w:rPr>
        <w:t>A</w:t>
      </w:r>
      <w:r w:rsidR="00521CD8" w:rsidRPr="00521CD8">
        <w:rPr>
          <w:smallCaps/>
          <w:sz w:val="22"/>
          <w:szCs w:val="22"/>
          <w:lang w:val="en-US"/>
        </w:rPr>
        <w:t>uthor</w:t>
      </w:r>
      <w:r w:rsidRPr="00796449">
        <w:rPr>
          <w:sz w:val="22"/>
          <w:szCs w:val="22"/>
          <w:lang w:val="en-US"/>
        </w:rPr>
        <w:t xml:space="preserve"> (SMALL CAPS): initial of the name / dot / space / surname-last name</w:t>
      </w:r>
    </w:p>
    <w:p w14:paraId="1FEEB7AF" w14:textId="5E2C6E30" w:rsidR="004A2E29" w:rsidRPr="00796449" w:rsidRDefault="00000000">
      <w:pPr>
        <w:spacing w:after="60"/>
        <w:rPr>
          <w:lang w:val="en-US"/>
        </w:rPr>
      </w:pPr>
      <w:r w:rsidRPr="00796449">
        <w:rPr>
          <w:sz w:val="22"/>
          <w:szCs w:val="22"/>
          <w:lang w:val="en-US"/>
        </w:rPr>
        <w:lastRenderedPageBreak/>
        <w:t xml:space="preserve">- Multiple Authors separated with a comma (i.e.: J. </w:t>
      </w:r>
      <w:r w:rsidR="00521CD8" w:rsidRPr="00796449">
        <w:rPr>
          <w:smallCaps/>
          <w:sz w:val="22"/>
          <w:szCs w:val="22"/>
          <w:lang w:val="en-US"/>
        </w:rPr>
        <w:t>Brown</w:t>
      </w:r>
      <w:r w:rsidRPr="00796449">
        <w:rPr>
          <w:sz w:val="22"/>
          <w:szCs w:val="22"/>
          <w:lang w:val="en-US"/>
        </w:rPr>
        <w:t xml:space="preserve">, P. </w:t>
      </w:r>
      <w:r w:rsidR="00521CD8" w:rsidRPr="00796449">
        <w:rPr>
          <w:smallCaps/>
          <w:sz w:val="22"/>
          <w:szCs w:val="22"/>
          <w:lang w:val="en-US"/>
        </w:rPr>
        <w:t>Green</w:t>
      </w:r>
      <w:r w:rsidRPr="00796449">
        <w:rPr>
          <w:sz w:val="22"/>
          <w:szCs w:val="22"/>
          <w:lang w:val="en-US"/>
        </w:rPr>
        <w:t>)</w:t>
      </w:r>
    </w:p>
    <w:p w14:paraId="24096F65" w14:textId="77777777" w:rsidR="004A2E29" w:rsidRPr="00796449" w:rsidRDefault="00000000">
      <w:pPr>
        <w:spacing w:after="60"/>
        <w:rPr>
          <w:lang w:val="en-US"/>
        </w:rPr>
      </w:pPr>
      <w:r w:rsidRPr="00796449">
        <w:rPr>
          <w:sz w:val="22"/>
          <w:szCs w:val="22"/>
          <w:lang w:val="en-US"/>
        </w:rPr>
        <w:t>- book title, essay title, article title, journal title: always in italics</w:t>
      </w:r>
    </w:p>
    <w:p w14:paraId="1CCCA0FF" w14:textId="77777777" w:rsidR="00ED19DB" w:rsidRDefault="00000000" w:rsidP="00ED19DB">
      <w:pPr>
        <w:spacing w:after="300"/>
        <w:rPr>
          <w:spacing w:val="-2"/>
          <w:sz w:val="28"/>
          <w:lang w:val="en-US"/>
        </w:rPr>
      </w:pPr>
      <w:r w:rsidRPr="00796449">
        <w:rPr>
          <w:sz w:val="22"/>
          <w:szCs w:val="22"/>
          <w:lang w:val="en-US"/>
        </w:rPr>
        <w:t>- no publishers’ names, just cities/places.</w:t>
      </w:r>
    </w:p>
    <w:p w14:paraId="1C8E2FC2" w14:textId="77777777" w:rsidR="00ED19DB" w:rsidRDefault="00ED19DB" w:rsidP="00ED19DB">
      <w:pPr>
        <w:spacing w:after="300"/>
        <w:rPr>
          <w:spacing w:val="-2"/>
          <w:sz w:val="28"/>
          <w:lang w:val="en-US"/>
        </w:rPr>
      </w:pPr>
    </w:p>
    <w:p w14:paraId="28AB51D1" w14:textId="77777777" w:rsidR="00ED19DB" w:rsidRDefault="00ED19DB" w:rsidP="00ED19DB">
      <w:pPr>
        <w:spacing w:after="300"/>
        <w:jc w:val="center"/>
        <w:rPr>
          <w:spacing w:val="-2"/>
          <w:sz w:val="28"/>
          <w:lang w:val="en-US"/>
        </w:rPr>
      </w:pPr>
    </w:p>
    <w:p w14:paraId="59703357" w14:textId="47692B34" w:rsidR="00D855F6" w:rsidRPr="00ED19DB" w:rsidRDefault="00ED19DB" w:rsidP="00ED19DB">
      <w:pPr>
        <w:spacing w:after="300"/>
        <w:jc w:val="center"/>
        <w:rPr>
          <w:spacing w:val="-2"/>
          <w:sz w:val="28"/>
          <w:lang w:val="en-US"/>
        </w:rPr>
      </w:pPr>
      <w:r>
        <w:rPr>
          <w:spacing w:val="-2"/>
          <w:sz w:val="28"/>
          <w:lang w:val="en-US"/>
        </w:rPr>
        <w:t>T</w:t>
      </w:r>
      <w:r w:rsidR="00D855F6" w:rsidRPr="00796449">
        <w:rPr>
          <w:spacing w:val="-2"/>
          <w:sz w:val="28"/>
          <w:lang w:val="en-US"/>
        </w:rPr>
        <w:t>emplate:</w:t>
      </w:r>
    </w:p>
    <w:p w14:paraId="406E6979" w14:textId="77777777" w:rsidR="00D855F6" w:rsidRPr="00796449" w:rsidRDefault="00D855F6" w:rsidP="00D855F6">
      <w:pPr>
        <w:pStyle w:val="Corpotesto"/>
        <w:rPr>
          <w:sz w:val="28"/>
        </w:rPr>
      </w:pPr>
    </w:p>
    <w:p w14:paraId="66D10AC4" w14:textId="77777777" w:rsidR="00D855F6" w:rsidRPr="00796449" w:rsidRDefault="00D855F6" w:rsidP="00D855F6">
      <w:pPr>
        <w:pStyle w:val="Corpotesto"/>
        <w:spacing w:before="35"/>
        <w:rPr>
          <w:sz w:val="28"/>
        </w:rPr>
      </w:pPr>
    </w:p>
    <w:p w14:paraId="7C96E9CD" w14:textId="77777777" w:rsidR="00D855F6" w:rsidRPr="00E2068C" w:rsidRDefault="00D855F6" w:rsidP="00FB71E9">
      <w:pPr>
        <w:spacing w:before="1"/>
        <w:ind w:left="145"/>
        <w:jc w:val="center"/>
        <w:rPr>
          <w:sz w:val="26"/>
          <w:szCs w:val="26"/>
          <w:lang w:val="en-US"/>
        </w:rPr>
      </w:pPr>
      <w:r w:rsidRPr="00E2068C">
        <w:rPr>
          <w:sz w:val="26"/>
          <w:szCs w:val="26"/>
          <w:lang w:val="en-US"/>
        </w:rPr>
        <w:t>Title</w:t>
      </w:r>
      <w:r w:rsidRPr="00E2068C">
        <w:rPr>
          <w:spacing w:val="-6"/>
          <w:sz w:val="26"/>
          <w:szCs w:val="26"/>
          <w:lang w:val="en-US"/>
        </w:rPr>
        <w:t xml:space="preserve"> </w:t>
      </w:r>
      <w:r w:rsidRPr="00E2068C">
        <w:rPr>
          <w:sz w:val="26"/>
          <w:szCs w:val="26"/>
          <w:lang w:val="en-US"/>
        </w:rPr>
        <w:t>in</w:t>
      </w:r>
      <w:r w:rsidRPr="00E2068C">
        <w:rPr>
          <w:spacing w:val="-2"/>
          <w:sz w:val="26"/>
          <w:szCs w:val="26"/>
          <w:lang w:val="en-US"/>
        </w:rPr>
        <w:t xml:space="preserve"> </w:t>
      </w:r>
      <w:r w:rsidRPr="00E2068C">
        <w:rPr>
          <w:sz w:val="26"/>
          <w:szCs w:val="26"/>
          <w:lang w:val="en-US"/>
        </w:rPr>
        <w:t>Times</w:t>
      </w:r>
      <w:r w:rsidRPr="00E2068C">
        <w:rPr>
          <w:spacing w:val="-3"/>
          <w:sz w:val="26"/>
          <w:szCs w:val="26"/>
          <w:lang w:val="en-US"/>
        </w:rPr>
        <w:t xml:space="preserve"> </w:t>
      </w:r>
      <w:r w:rsidRPr="00E2068C">
        <w:rPr>
          <w:sz w:val="26"/>
          <w:szCs w:val="26"/>
          <w:lang w:val="en-US"/>
        </w:rPr>
        <w:t>New</w:t>
      </w:r>
      <w:r w:rsidRPr="00E2068C">
        <w:rPr>
          <w:spacing w:val="-4"/>
          <w:sz w:val="26"/>
          <w:szCs w:val="26"/>
          <w:lang w:val="en-US"/>
        </w:rPr>
        <w:t xml:space="preserve"> </w:t>
      </w:r>
      <w:r w:rsidRPr="00E2068C">
        <w:rPr>
          <w:sz w:val="26"/>
          <w:szCs w:val="26"/>
          <w:lang w:val="en-US"/>
        </w:rPr>
        <w:t>Roman,</w:t>
      </w:r>
      <w:r w:rsidRPr="00E2068C">
        <w:rPr>
          <w:spacing w:val="-2"/>
          <w:sz w:val="26"/>
          <w:szCs w:val="26"/>
          <w:lang w:val="en-US"/>
        </w:rPr>
        <w:t xml:space="preserve"> </w:t>
      </w:r>
      <w:r w:rsidRPr="00E2068C">
        <w:rPr>
          <w:sz w:val="26"/>
          <w:szCs w:val="26"/>
          <w:lang w:val="en-US"/>
        </w:rPr>
        <w:t>Regular,</w:t>
      </w:r>
      <w:r w:rsidRPr="00E2068C">
        <w:rPr>
          <w:spacing w:val="-2"/>
          <w:sz w:val="26"/>
          <w:szCs w:val="26"/>
          <w:lang w:val="en-US"/>
        </w:rPr>
        <w:t xml:space="preserve"> </w:t>
      </w:r>
      <w:r w:rsidRPr="00E2068C">
        <w:rPr>
          <w:sz w:val="26"/>
          <w:szCs w:val="26"/>
          <w:lang w:val="en-US"/>
        </w:rPr>
        <w:t>13</w:t>
      </w:r>
      <w:r w:rsidRPr="00E2068C">
        <w:rPr>
          <w:spacing w:val="-2"/>
          <w:sz w:val="26"/>
          <w:szCs w:val="26"/>
          <w:lang w:val="en-US"/>
        </w:rPr>
        <w:t xml:space="preserve"> </w:t>
      </w:r>
      <w:r w:rsidRPr="00E2068C">
        <w:rPr>
          <w:sz w:val="26"/>
          <w:szCs w:val="26"/>
          <w:lang w:val="en-US"/>
        </w:rPr>
        <w:t>Points,</w:t>
      </w:r>
      <w:r w:rsidRPr="00E2068C">
        <w:rPr>
          <w:spacing w:val="-3"/>
          <w:sz w:val="26"/>
          <w:szCs w:val="26"/>
          <w:lang w:val="en-US"/>
        </w:rPr>
        <w:t xml:space="preserve"> </w:t>
      </w:r>
      <w:r w:rsidRPr="00E2068C">
        <w:rPr>
          <w:sz w:val="26"/>
          <w:szCs w:val="26"/>
          <w:lang w:val="en-US"/>
        </w:rPr>
        <w:t>Centered,</w:t>
      </w:r>
      <w:r w:rsidRPr="00E2068C">
        <w:rPr>
          <w:spacing w:val="-2"/>
          <w:sz w:val="26"/>
          <w:szCs w:val="26"/>
          <w:lang w:val="en-US"/>
        </w:rPr>
        <w:t xml:space="preserve"> </w:t>
      </w:r>
      <w:r w:rsidRPr="00E2068C">
        <w:rPr>
          <w:sz w:val="26"/>
          <w:szCs w:val="26"/>
          <w:lang w:val="en-US"/>
        </w:rPr>
        <w:t>Single</w:t>
      </w:r>
      <w:r w:rsidRPr="00E2068C">
        <w:rPr>
          <w:spacing w:val="-1"/>
          <w:sz w:val="26"/>
          <w:szCs w:val="26"/>
          <w:lang w:val="en-US"/>
        </w:rPr>
        <w:t xml:space="preserve"> </w:t>
      </w:r>
      <w:r w:rsidRPr="00E2068C">
        <w:rPr>
          <w:sz w:val="26"/>
          <w:szCs w:val="26"/>
          <w:lang w:val="en-US"/>
        </w:rPr>
        <w:t>Line</w:t>
      </w:r>
      <w:r w:rsidRPr="00E2068C">
        <w:rPr>
          <w:spacing w:val="-3"/>
          <w:sz w:val="26"/>
          <w:szCs w:val="26"/>
          <w:lang w:val="en-US"/>
        </w:rPr>
        <w:t xml:space="preserve"> </w:t>
      </w:r>
      <w:r w:rsidRPr="00E2068C">
        <w:rPr>
          <w:spacing w:val="-2"/>
          <w:sz w:val="26"/>
          <w:szCs w:val="26"/>
          <w:lang w:val="en-US"/>
        </w:rPr>
        <w:t>Spacing</w:t>
      </w:r>
    </w:p>
    <w:p w14:paraId="44944D31" w14:textId="77777777" w:rsidR="00D855F6" w:rsidRPr="00F41FBE" w:rsidRDefault="00D855F6" w:rsidP="00D855F6">
      <w:pPr>
        <w:spacing w:before="276"/>
        <w:ind w:left="145"/>
        <w:rPr>
          <w:i/>
          <w:sz w:val="22"/>
          <w:szCs w:val="16"/>
          <w:lang w:val="en-US"/>
        </w:rPr>
      </w:pPr>
      <w:r w:rsidRPr="00F41FBE">
        <w:rPr>
          <w:i/>
          <w:color w:val="000000"/>
          <w:sz w:val="22"/>
          <w:szCs w:val="16"/>
          <w:highlight w:val="yellow"/>
          <w:lang w:val="en-US"/>
        </w:rPr>
        <w:t>*NB if the article is written in a language other than English, the title must also</w:t>
      </w:r>
      <w:r w:rsidRPr="00F41FBE">
        <w:rPr>
          <w:i/>
          <w:color w:val="000000"/>
          <w:sz w:val="22"/>
          <w:szCs w:val="16"/>
          <w:lang w:val="en-US"/>
        </w:rPr>
        <w:t xml:space="preserve"> </w:t>
      </w:r>
      <w:r w:rsidRPr="00F41FBE">
        <w:rPr>
          <w:i/>
          <w:color w:val="000000"/>
          <w:sz w:val="22"/>
          <w:szCs w:val="16"/>
          <w:highlight w:val="yellow"/>
          <w:lang w:val="en-US"/>
        </w:rPr>
        <w:t>be added in English.</w:t>
      </w:r>
    </w:p>
    <w:p w14:paraId="0862240D" w14:textId="77777777" w:rsidR="00D855F6" w:rsidRPr="00F41FBE" w:rsidRDefault="00D855F6" w:rsidP="00D855F6">
      <w:pPr>
        <w:pStyle w:val="Corpotesto"/>
        <w:spacing w:before="46"/>
        <w:rPr>
          <w:i/>
          <w:szCs w:val="18"/>
        </w:rPr>
      </w:pPr>
    </w:p>
    <w:p w14:paraId="380DB2A2" w14:textId="77777777" w:rsidR="00D855F6" w:rsidRPr="00796449" w:rsidRDefault="00D855F6" w:rsidP="00D855F6">
      <w:pPr>
        <w:pStyle w:val="Corpotesto"/>
        <w:ind w:left="146" w:right="8"/>
        <w:jc w:val="center"/>
      </w:pPr>
      <w:proofErr w:type="gramStart"/>
      <w:r w:rsidRPr="00796449">
        <w:t>Subtitle</w:t>
      </w:r>
      <w:proofErr w:type="gramEnd"/>
      <w:r w:rsidRPr="00796449">
        <w:rPr>
          <w:spacing w:val="-6"/>
        </w:rPr>
        <w:t xml:space="preserve"> </w:t>
      </w:r>
      <w:r w:rsidRPr="00796449">
        <w:t>in</w:t>
      </w:r>
      <w:r w:rsidRPr="00796449">
        <w:rPr>
          <w:spacing w:val="-3"/>
        </w:rPr>
        <w:t xml:space="preserve"> </w:t>
      </w:r>
      <w:r w:rsidRPr="00796449">
        <w:t>Times</w:t>
      </w:r>
      <w:r w:rsidRPr="00796449">
        <w:rPr>
          <w:spacing w:val="-5"/>
        </w:rPr>
        <w:t xml:space="preserve"> </w:t>
      </w:r>
      <w:r w:rsidRPr="00796449">
        <w:t>New</w:t>
      </w:r>
      <w:r w:rsidRPr="00796449">
        <w:rPr>
          <w:spacing w:val="-4"/>
        </w:rPr>
        <w:t xml:space="preserve"> </w:t>
      </w:r>
      <w:r w:rsidRPr="00796449">
        <w:t>Roman,</w:t>
      </w:r>
      <w:r w:rsidRPr="00796449">
        <w:rPr>
          <w:spacing w:val="-4"/>
        </w:rPr>
        <w:t xml:space="preserve"> </w:t>
      </w:r>
      <w:r w:rsidRPr="00796449">
        <w:t>Regular,</w:t>
      </w:r>
      <w:r w:rsidRPr="00796449">
        <w:rPr>
          <w:spacing w:val="-5"/>
        </w:rPr>
        <w:t xml:space="preserve"> </w:t>
      </w:r>
      <w:r w:rsidRPr="00796449">
        <w:t>11</w:t>
      </w:r>
      <w:r w:rsidRPr="00796449">
        <w:rPr>
          <w:spacing w:val="-3"/>
        </w:rPr>
        <w:t xml:space="preserve"> </w:t>
      </w:r>
      <w:r w:rsidRPr="00796449">
        <w:t>Points,</w:t>
      </w:r>
      <w:r w:rsidRPr="00796449">
        <w:rPr>
          <w:spacing w:val="-4"/>
        </w:rPr>
        <w:t xml:space="preserve"> </w:t>
      </w:r>
      <w:r w:rsidRPr="00796449">
        <w:t>Centered,</w:t>
      </w:r>
      <w:r w:rsidRPr="00796449">
        <w:rPr>
          <w:spacing w:val="-5"/>
        </w:rPr>
        <w:t xml:space="preserve"> </w:t>
      </w:r>
      <w:r w:rsidRPr="00796449">
        <w:t>Single</w:t>
      </w:r>
      <w:r w:rsidRPr="00796449">
        <w:rPr>
          <w:spacing w:val="-3"/>
        </w:rPr>
        <w:t xml:space="preserve"> </w:t>
      </w:r>
      <w:r w:rsidRPr="00796449">
        <w:t>Line</w:t>
      </w:r>
      <w:r w:rsidRPr="00796449">
        <w:rPr>
          <w:spacing w:val="-4"/>
        </w:rPr>
        <w:t xml:space="preserve"> </w:t>
      </w:r>
      <w:r w:rsidRPr="00796449">
        <w:rPr>
          <w:spacing w:val="-2"/>
        </w:rPr>
        <w:t>Spacing</w:t>
      </w:r>
    </w:p>
    <w:p w14:paraId="008AB544" w14:textId="77777777" w:rsidR="00D855F6" w:rsidRPr="00796449" w:rsidRDefault="00D855F6" w:rsidP="00D855F6">
      <w:pPr>
        <w:pStyle w:val="Corpotesto"/>
        <w:spacing w:before="86"/>
      </w:pPr>
    </w:p>
    <w:p w14:paraId="73DEEA87" w14:textId="2BFCA179" w:rsidR="00D855F6" w:rsidRPr="00ED19DB" w:rsidRDefault="00D855F6" w:rsidP="00F41FBE">
      <w:pPr>
        <w:ind w:left="146" w:right="22"/>
        <w:jc w:val="center"/>
        <w:rPr>
          <w:lang w:val="en-US"/>
        </w:rPr>
      </w:pPr>
      <w:r w:rsidRPr="00796449">
        <w:rPr>
          <w:b/>
          <w:i/>
          <w:lang w:val="en-US"/>
        </w:rPr>
        <w:t>author’s</w:t>
      </w:r>
      <w:r w:rsidRPr="00796449">
        <w:rPr>
          <w:b/>
          <w:i/>
          <w:spacing w:val="-6"/>
          <w:lang w:val="en-US"/>
        </w:rPr>
        <w:t xml:space="preserve"> </w:t>
      </w:r>
      <w:r w:rsidRPr="00796449">
        <w:rPr>
          <w:b/>
          <w:i/>
          <w:lang w:val="en-US"/>
        </w:rPr>
        <w:t>name</w:t>
      </w:r>
      <w:r w:rsidRPr="00796449">
        <w:rPr>
          <w:b/>
          <w:i/>
          <w:spacing w:val="-4"/>
          <w:lang w:val="en-US"/>
        </w:rPr>
        <w:t xml:space="preserve"> </w:t>
      </w:r>
      <w:r w:rsidRPr="00796449">
        <w:rPr>
          <w:b/>
          <w:i/>
          <w:lang w:val="en-US"/>
        </w:rPr>
        <w:t>and</w:t>
      </w:r>
      <w:r w:rsidRPr="00796449">
        <w:rPr>
          <w:b/>
          <w:i/>
          <w:spacing w:val="-4"/>
          <w:lang w:val="en-US"/>
        </w:rPr>
        <w:t xml:space="preserve"> </w:t>
      </w:r>
      <w:r w:rsidRPr="00796449">
        <w:rPr>
          <w:b/>
          <w:i/>
          <w:lang w:val="en-US"/>
        </w:rPr>
        <w:t>surname,</w:t>
      </w:r>
      <w:r w:rsidRPr="00796449">
        <w:rPr>
          <w:b/>
          <w:i/>
          <w:spacing w:val="-5"/>
          <w:lang w:val="en-US"/>
        </w:rPr>
        <w:t xml:space="preserve"> </w:t>
      </w:r>
      <w:r w:rsidRPr="00796449">
        <w:rPr>
          <w:b/>
          <w:i/>
          <w:lang w:val="en-US"/>
        </w:rPr>
        <w:t>Times New Roman,</w:t>
      </w:r>
      <w:r w:rsidRPr="00796449">
        <w:rPr>
          <w:b/>
          <w:i/>
          <w:spacing w:val="-5"/>
          <w:lang w:val="en-US"/>
        </w:rPr>
        <w:t xml:space="preserve"> </w:t>
      </w:r>
      <w:r w:rsidRPr="00796449">
        <w:rPr>
          <w:b/>
          <w:i/>
          <w:lang w:val="en-US"/>
        </w:rPr>
        <w:t>10,</w:t>
      </w:r>
      <w:r w:rsidRPr="00796449">
        <w:rPr>
          <w:b/>
          <w:i/>
          <w:spacing w:val="-5"/>
          <w:lang w:val="en-US"/>
        </w:rPr>
        <w:t xml:space="preserve"> </w:t>
      </w:r>
      <w:r w:rsidRPr="00796449">
        <w:rPr>
          <w:b/>
          <w:i/>
          <w:lang w:val="en-US"/>
        </w:rPr>
        <w:t>italic,</w:t>
      </w:r>
      <w:r w:rsidRPr="00796449">
        <w:rPr>
          <w:b/>
          <w:i/>
          <w:spacing w:val="-5"/>
          <w:lang w:val="en-US"/>
        </w:rPr>
        <w:t xml:space="preserve"> </w:t>
      </w:r>
      <w:r w:rsidRPr="00796449">
        <w:rPr>
          <w:b/>
          <w:i/>
          <w:lang w:val="en-US"/>
        </w:rPr>
        <w:t>centered,</w:t>
      </w:r>
      <w:r w:rsidRPr="00796449">
        <w:rPr>
          <w:b/>
          <w:i/>
          <w:spacing w:val="-4"/>
          <w:lang w:val="en-US"/>
        </w:rPr>
        <w:t xml:space="preserve"> </w:t>
      </w:r>
      <w:r w:rsidRPr="00796449">
        <w:rPr>
          <w:b/>
          <w:i/>
          <w:lang w:val="en-US"/>
        </w:rPr>
        <w:t>indentation:</w:t>
      </w:r>
      <w:r w:rsidRPr="00796449">
        <w:rPr>
          <w:b/>
          <w:i/>
          <w:spacing w:val="-5"/>
          <w:lang w:val="en-US"/>
        </w:rPr>
        <w:t xml:space="preserve"> </w:t>
      </w:r>
      <w:r w:rsidRPr="00796449">
        <w:rPr>
          <w:b/>
          <w:i/>
          <w:spacing w:val="-2"/>
          <w:lang w:val="en-US"/>
        </w:rPr>
        <w:t>none</w:t>
      </w:r>
      <w:bookmarkStart w:id="0" w:name="_bookmark0"/>
      <w:bookmarkEnd w:id="0"/>
      <w:r w:rsidR="00ED19DB" w:rsidRPr="00C0512F">
        <w:rPr>
          <w:rStyle w:val="Rimandonotaapidipagina"/>
          <w:lang w:val="es-ES"/>
        </w:rPr>
        <w:footnoteReference w:customMarkFollows="1" w:id="1"/>
        <w:t>*</w:t>
      </w:r>
    </w:p>
    <w:p w14:paraId="6335FD11" w14:textId="77777777" w:rsidR="00F41FBE" w:rsidRPr="00F41FBE" w:rsidRDefault="00F41FBE" w:rsidP="00F41FBE">
      <w:pPr>
        <w:ind w:left="146" w:right="22"/>
        <w:jc w:val="center"/>
        <w:rPr>
          <w:lang w:val="en-US"/>
        </w:rPr>
      </w:pPr>
    </w:p>
    <w:p w14:paraId="49D830E2" w14:textId="77777777" w:rsidR="00D855F6" w:rsidRPr="00796449" w:rsidRDefault="00D855F6" w:rsidP="00D855F6">
      <w:pPr>
        <w:pStyle w:val="Corpotesto"/>
      </w:pPr>
    </w:p>
    <w:p w14:paraId="05D8210D" w14:textId="77777777" w:rsidR="00D855F6" w:rsidRPr="00796449" w:rsidRDefault="00D855F6" w:rsidP="00D855F6">
      <w:pPr>
        <w:pStyle w:val="Corpotesto"/>
      </w:pPr>
    </w:p>
    <w:p w14:paraId="6289C827" w14:textId="77777777" w:rsidR="00D855F6" w:rsidRPr="00796449" w:rsidRDefault="00D855F6" w:rsidP="00F41FBE">
      <w:pPr>
        <w:pStyle w:val="Corpotesto"/>
        <w:ind w:right="12"/>
        <w:jc w:val="both"/>
      </w:pPr>
      <w:r w:rsidRPr="00F41FBE">
        <w:rPr>
          <w:b/>
          <w:bCs/>
          <w:smallCaps/>
        </w:rPr>
        <w:t>Abstract</w:t>
      </w:r>
      <w:r w:rsidRPr="00796449">
        <w:t xml:space="preserve"> of 150 to 300 words in Times New Roman, regular, 11 points, justified, single line spacing, no</w:t>
      </w:r>
      <w:r w:rsidRPr="00796449">
        <w:rPr>
          <w:spacing w:val="-2"/>
        </w:rPr>
        <w:t xml:space="preserve"> </w:t>
      </w:r>
      <w:r w:rsidRPr="00796449">
        <w:t>indentation for the first</w:t>
      </w:r>
      <w:r w:rsidRPr="00796449">
        <w:rPr>
          <w:spacing w:val="-1"/>
        </w:rPr>
        <w:t xml:space="preserve"> </w:t>
      </w:r>
      <w:r w:rsidRPr="00796449">
        <w:t>paragraph,</w:t>
      </w:r>
      <w:r w:rsidRPr="00796449">
        <w:rPr>
          <w:spacing w:val="-1"/>
        </w:rPr>
        <w:t xml:space="preserve"> </w:t>
      </w:r>
      <w:r w:rsidRPr="00796449">
        <w:t>indentation 1,25 for the</w:t>
      </w:r>
      <w:r w:rsidRPr="00796449">
        <w:rPr>
          <w:spacing w:val="-1"/>
        </w:rPr>
        <w:t xml:space="preserve"> </w:t>
      </w:r>
      <w:r w:rsidRPr="00796449">
        <w:t>following paragraphs,</w:t>
      </w:r>
      <w:r w:rsidRPr="00796449">
        <w:rPr>
          <w:spacing w:val="-1"/>
        </w:rPr>
        <w:t xml:space="preserve"> </w:t>
      </w:r>
      <w:r w:rsidRPr="00796449">
        <w:t>no space between the paragraphs.</w:t>
      </w:r>
    </w:p>
    <w:p w14:paraId="5AD078A7" w14:textId="77777777" w:rsidR="00D855F6" w:rsidRPr="00F41FBE" w:rsidRDefault="00D855F6" w:rsidP="00E2068C">
      <w:pPr>
        <w:spacing w:before="117"/>
        <w:rPr>
          <w:i/>
          <w:sz w:val="18"/>
          <w:szCs w:val="18"/>
          <w:lang w:val="en-US"/>
        </w:rPr>
      </w:pPr>
      <w:r w:rsidRPr="00F41FBE">
        <w:rPr>
          <w:color w:val="000000"/>
          <w:szCs w:val="18"/>
          <w:highlight w:val="yellow"/>
          <w:lang w:val="en-US"/>
        </w:rPr>
        <w:t>*</w:t>
      </w:r>
      <w:r w:rsidRPr="00F41FBE">
        <w:rPr>
          <w:i/>
          <w:color w:val="000000"/>
          <w:szCs w:val="18"/>
          <w:highlight w:val="yellow"/>
          <w:lang w:val="en-US"/>
        </w:rPr>
        <w:t>NB</w:t>
      </w:r>
      <w:r w:rsidRPr="00F41FBE">
        <w:rPr>
          <w:i/>
          <w:color w:val="000000"/>
          <w:spacing w:val="27"/>
          <w:szCs w:val="18"/>
          <w:highlight w:val="yellow"/>
          <w:lang w:val="en-US"/>
        </w:rPr>
        <w:t xml:space="preserve"> </w:t>
      </w:r>
      <w:r w:rsidRPr="00F41FBE">
        <w:rPr>
          <w:i/>
          <w:color w:val="000000"/>
          <w:szCs w:val="18"/>
          <w:highlight w:val="yellow"/>
          <w:lang w:val="en-US"/>
        </w:rPr>
        <w:t>if</w:t>
      </w:r>
      <w:r w:rsidRPr="00F41FBE">
        <w:rPr>
          <w:i/>
          <w:color w:val="000000"/>
          <w:spacing w:val="28"/>
          <w:szCs w:val="18"/>
          <w:highlight w:val="yellow"/>
          <w:lang w:val="en-US"/>
        </w:rPr>
        <w:t xml:space="preserve"> </w:t>
      </w:r>
      <w:r w:rsidRPr="00F41FBE">
        <w:rPr>
          <w:i/>
          <w:color w:val="000000"/>
          <w:szCs w:val="18"/>
          <w:highlight w:val="yellow"/>
          <w:lang w:val="en-US"/>
        </w:rPr>
        <w:t>the</w:t>
      </w:r>
      <w:r w:rsidRPr="00F41FBE">
        <w:rPr>
          <w:i/>
          <w:color w:val="000000"/>
          <w:spacing w:val="27"/>
          <w:szCs w:val="18"/>
          <w:highlight w:val="yellow"/>
          <w:lang w:val="en-US"/>
        </w:rPr>
        <w:t xml:space="preserve"> </w:t>
      </w:r>
      <w:r w:rsidRPr="00F41FBE">
        <w:rPr>
          <w:i/>
          <w:color w:val="000000"/>
          <w:szCs w:val="18"/>
          <w:highlight w:val="yellow"/>
          <w:lang w:val="en-US"/>
        </w:rPr>
        <w:t>article</w:t>
      </w:r>
      <w:r w:rsidRPr="00F41FBE">
        <w:rPr>
          <w:i/>
          <w:color w:val="000000"/>
          <w:spacing w:val="27"/>
          <w:szCs w:val="18"/>
          <w:highlight w:val="yellow"/>
          <w:lang w:val="en-US"/>
        </w:rPr>
        <w:t xml:space="preserve"> </w:t>
      </w:r>
      <w:r w:rsidRPr="00F41FBE">
        <w:rPr>
          <w:i/>
          <w:color w:val="000000"/>
          <w:szCs w:val="18"/>
          <w:highlight w:val="yellow"/>
          <w:lang w:val="en-US"/>
        </w:rPr>
        <w:t>is</w:t>
      </w:r>
      <w:r w:rsidRPr="00F41FBE">
        <w:rPr>
          <w:i/>
          <w:color w:val="000000"/>
          <w:spacing w:val="27"/>
          <w:szCs w:val="18"/>
          <w:highlight w:val="yellow"/>
          <w:lang w:val="en-US"/>
        </w:rPr>
        <w:t xml:space="preserve"> </w:t>
      </w:r>
      <w:r w:rsidRPr="00F41FBE">
        <w:rPr>
          <w:i/>
          <w:color w:val="000000"/>
          <w:szCs w:val="18"/>
          <w:highlight w:val="yellow"/>
          <w:lang w:val="en-US"/>
        </w:rPr>
        <w:t>written</w:t>
      </w:r>
      <w:r w:rsidRPr="00F41FBE">
        <w:rPr>
          <w:i/>
          <w:color w:val="000000"/>
          <w:spacing w:val="28"/>
          <w:szCs w:val="18"/>
          <w:highlight w:val="yellow"/>
          <w:lang w:val="en-US"/>
        </w:rPr>
        <w:t xml:space="preserve"> </w:t>
      </w:r>
      <w:r w:rsidRPr="00F41FBE">
        <w:rPr>
          <w:i/>
          <w:color w:val="000000"/>
          <w:szCs w:val="18"/>
          <w:highlight w:val="yellow"/>
          <w:lang w:val="en-US"/>
        </w:rPr>
        <w:t>in</w:t>
      </w:r>
      <w:r w:rsidRPr="00F41FBE">
        <w:rPr>
          <w:i/>
          <w:color w:val="000000"/>
          <w:spacing w:val="28"/>
          <w:szCs w:val="18"/>
          <w:highlight w:val="yellow"/>
          <w:lang w:val="en-US"/>
        </w:rPr>
        <w:t xml:space="preserve"> </w:t>
      </w:r>
      <w:r w:rsidRPr="00F41FBE">
        <w:rPr>
          <w:i/>
          <w:color w:val="000000"/>
          <w:szCs w:val="18"/>
          <w:highlight w:val="yellow"/>
          <w:lang w:val="en-US"/>
        </w:rPr>
        <w:t>a</w:t>
      </w:r>
      <w:r w:rsidRPr="00F41FBE">
        <w:rPr>
          <w:i/>
          <w:color w:val="000000"/>
          <w:spacing w:val="28"/>
          <w:szCs w:val="18"/>
          <w:highlight w:val="yellow"/>
          <w:lang w:val="en-US"/>
        </w:rPr>
        <w:t xml:space="preserve"> </w:t>
      </w:r>
      <w:r w:rsidRPr="00F41FBE">
        <w:rPr>
          <w:i/>
          <w:color w:val="000000"/>
          <w:szCs w:val="18"/>
          <w:highlight w:val="yellow"/>
          <w:lang w:val="en-US"/>
        </w:rPr>
        <w:t>language</w:t>
      </w:r>
      <w:r w:rsidRPr="00F41FBE">
        <w:rPr>
          <w:i/>
          <w:color w:val="000000"/>
          <w:spacing w:val="25"/>
          <w:szCs w:val="18"/>
          <w:highlight w:val="yellow"/>
          <w:lang w:val="en-US"/>
        </w:rPr>
        <w:t xml:space="preserve"> </w:t>
      </w:r>
      <w:r w:rsidRPr="00F41FBE">
        <w:rPr>
          <w:i/>
          <w:color w:val="000000"/>
          <w:szCs w:val="18"/>
          <w:highlight w:val="yellow"/>
          <w:lang w:val="en-US"/>
        </w:rPr>
        <w:t>other</w:t>
      </w:r>
      <w:r w:rsidRPr="00F41FBE">
        <w:rPr>
          <w:i/>
          <w:color w:val="000000"/>
          <w:spacing w:val="27"/>
          <w:szCs w:val="18"/>
          <w:highlight w:val="yellow"/>
          <w:lang w:val="en-US"/>
        </w:rPr>
        <w:t xml:space="preserve"> </w:t>
      </w:r>
      <w:r w:rsidRPr="00F41FBE">
        <w:rPr>
          <w:i/>
          <w:color w:val="000000"/>
          <w:szCs w:val="18"/>
          <w:highlight w:val="yellow"/>
          <w:lang w:val="en-US"/>
        </w:rPr>
        <w:t>than</w:t>
      </w:r>
      <w:r w:rsidRPr="00F41FBE">
        <w:rPr>
          <w:i/>
          <w:color w:val="000000"/>
          <w:spacing w:val="28"/>
          <w:szCs w:val="18"/>
          <w:highlight w:val="yellow"/>
          <w:lang w:val="en-US"/>
        </w:rPr>
        <w:t xml:space="preserve"> </w:t>
      </w:r>
      <w:r w:rsidRPr="00F41FBE">
        <w:rPr>
          <w:i/>
          <w:color w:val="000000"/>
          <w:szCs w:val="18"/>
          <w:highlight w:val="yellow"/>
          <w:lang w:val="en-US"/>
        </w:rPr>
        <w:t>English,</w:t>
      </w:r>
      <w:r w:rsidRPr="00F41FBE">
        <w:rPr>
          <w:i/>
          <w:color w:val="000000"/>
          <w:spacing w:val="26"/>
          <w:szCs w:val="18"/>
          <w:highlight w:val="yellow"/>
          <w:lang w:val="en-US"/>
        </w:rPr>
        <w:t xml:space="preserve"> </w:t>
      </w:r>
      <w:r w:rsidRPr="00F41FBE">
        <w:rPr>
          <w:i/>
          <w:color w:val="000000"/>
          <w:szCs w:val="18"/>
          <w:highlight w:val="yellow"/>
          <w:lang w:val="en-US"/>
        </w:rPr>
        <w:t>the</w:t>
      </w:r>
      <w:r w:rsidRPr="00F41FBE">
        <w:rPr>
          <w:i/>
          <w:color w:val="000000"/>
          <w:spacing w:val="27"/>
          <w:szCs w:val="18"/>
          <w:highlight w:val="yellow"/>
          <w:lang w:val="en-US"/>
        </w:rPr>
        <w:t xml:space="preserve"> </w:t>
      </w:r>
      <w:r w:rsidRPr="00F41FBE">
        <w:rPr>
          <w:i/>
          <w:color w:val="000000"/>
          <w:szCs w:val="18"/>
          <w:highlight w:val="yellow"/>
          <w:lang w:val="en-US"/>
        </w:rPr>
        <w:t>abstract</w:t>
      </w:r>
      <w:r w:rsidRPr="00F41FBE">
        <w:rPr>
          <w:i/>
          <w:color w:val="000000"/>
          <w:spacing w:val="29"/>
          <w:szCs w:val="18"/>
          <w:highlight w:val="yellow"/>
          <w:lang w:val="en-US"/>
        </w:rPr>
        <w:t xml:space="preserve"> </w:t>
      </w:r>
      <w:r w:rsidRPr="00F41FBE">
        <w:rPr>
          <w:i/>
          <w:color w:val="000000"/>
          <w:szCs w:val="18"/>
          <w:highlight w:val="yellow"/>
          <w:lang w:val="en-US"/>
        </w:rPr>
        <w:t>must</w:t>
      </w:r>
      <w:r w:rsidRPr="00F41FBE">
        <w:rPr>
          <w:i/>
          <w:color w:val="000000"/>
          <w:spacing w:val="27"/>
          <w:szCs w:val="18"/>
          <w:highlight w:val="yellow"/>
          <w:lang w:val="en-US"/>
        </w:rPr>
        <w:t xml:space="preserve"> </w:t>
      </w:r>
      <w:r w:rsidRPr="00F41FBE">
        <w:rPr>
          <w:i/>
          <w:color w:val="000000"/>
          <w:szCs w:val="18"/>
          <w:highlight w:val="yellow"/>
          <w:lang w:val="en-US"/>
        </w:rPr>
        <w:t>also</w:t>
      </w:r>
      <w:r w:rsidRPr="00F41FBE">
        <w:rPr>
          <w:i/>
          <w:color w:val="000000"/>
          <w:spacing w:val="28"/>
          <w:szCs w:val="18"/>
          <w:highlight w:val="yellow"/>
          <w:lang w:val="en-US"/>
        </w:rPr>
        <w:t xml:space="preserve"> </w:t>
      </w:r>
      <w:r w:rsidRPr="00F41FBE">
        <w:rPr>
          <w:i/>
          <w:color w:val="000000"/>
          <w:szCs w:val="18"/>
          <w:highlight w:val="yellow"/>
          <w:lang w:val="en-US"/>
        </w:rPr>
        <w:t>be</w:t>
      </w:r>
      <w:r w:rsidRPr="00F41FBE">
        <w:rPr>
          <w:i/>
          <w:color w:val="000000"/>
          <w:spacing w:val="27"/>
          <w:szCs w:val="18"/>
          <w:highlight w:val="yellow"/>
          <w:lang w:val="en-US"/>
        </w:rPr>
        <w:t xml:space="preserve"> </w:t>
      </w:r>
      <w:r w:rsidRPr="00F41FBE">
        <w:rPr>
          <w:i/>
          <w:color w:val="000000"/>
          <w:szCs w:val="18"/>
          <w:highlight w:val="yellow"/>
          <w:lang w:val="en-US"/>
        </w:rPr>
        <w:t>added</w:t>
      </w:r>
      <w:r w:rsidRPr="00F41FBE">
        <w:rPr>
          <w:i/>
          <w:color w:val="000000"/>
          <w:spacing w:val="28"/>
          <w:szCs w:val="18"/>
          <w:highlight w:val="yellow"/>
          <w:lang w:val="en-US"/>
        </w:rPr>
        <w:t xml:space="preserve"> </w:t>
      </w:r>
      <w:r w:rsidRPr="00F41FBE">
        <w:rPr>
          <w:i/>
          <w:color w:val="000000"/>
          <w:szCs w:val="18"/>
          <w:highlight w:val="yellow"/>
          <w:lang w:val="en-US"/>
        </w:rPr>
        <w:t>in</w:t>
      </w:r>
      <w:r w:rsidRPr="00F41FBE">
        <w:rPr>
          <w:i/>
          <w:color w:val="000000"/>
          <w:szCs w:val="18"/>
          <w:lang w:val="en-US"/>
        </w:rPr>
        <w:t xml:space="preserve"> </w:t>
      </w:r>
      <w:r w:rsidRPr="00F41FBE">
        <w:rPr>
          <w:i/>
          <w:color w:val="000000"/>
          <w:spacing w:val="-2"/>
          <w:szCs w:val="18"/>
          <w:highlight w:val="yellow"/>
          <w:lang w:val="en-US"/>
        </w:rPr>
        <w:t>English.</w:t>
      </w:r>
    </w:p>
    <w:p w14:paraId="090ACA61" w14:textId="77777777" w:rsidR="00F41FBE" w:rsidRPr="00F41FBE" w:rsidRDefault="00F41FBE" w:rsidP="00F41FBE">
      <w:pPr>
        <w:pStyle w:val="Corpotesto"/>
        <w:ind w:right="13"/>
        <w:jc w:val="both"/>
        <w:rPr>
          <w:i/>
          <w:sz w:val="20"/>
          <w:szCs w:val="20"/>
        </w:rPr>
      </w:pPr>
    </w:p>
    <w:p w14:paraId="20DCAE41" w14:textId="4311482D" w:rsidR="00D855F6" w:rsidRPr="00796449" w:rsidRDefault="00D855F6" w:rsidP="00F41FBE">
      <w:pPr>
        <w:pStyle w:val="Corpotesto"/>
        <w:ind w:right="13"/>
        <w:jc w:val="both"/>
      </w:pPr>
      <w:r w:rsidRPr="00796449">
        <w:t>The paragraph of the keywords starts from the word “Keywords</w:t>
      </w:r>
      <w:r w:rsidR="00F41FBE">
        <w:t xml:space="preserve">”: </w:t>
      </w:r>
      <w:r w:rsidRPr="00796449">
        <w:t>Five keywords in Times New Roman, regular, 11 points, justified, single line spacing. Only the first word of the keyword is capitalized. The keywords are separated by commas. Full stop after the last</w:t>
      </w:r>
      <w:r w:rsidRPr="00796449">
        <w:rPr>
          <w:spacing w:val="40"/>
        </w:rPr>
        <w:t xml:space="preserve"> </w:t>
      </w:r>
      <w:r w:rsidRPr="00796449">
        <w:t>keyword. For example:</w:t>
      </w:r>
    </w:p>
    <w:p w14:paraId="57D9731E" w14:textId="7E02B184" w:rsidR="00D855F6" w:rsidRPr="00796449" w:rsidRDefault="00D855F6" w:rsidP="00F41FBE">
      <w:pPr>
        <w:pStyle w:val="Corpotesto"/>
        <w:spacing w:before="121"/>
        <w:jc w:val="both"/>
      </w:pPr>
      <w:r w:rsidRPr="00F41FBE">
        <w:rPr>
          <w:b/>
          <w:bCs/>
          <w:smallCaps/>
        </w:rPr>
        <w:t>Keywords</w:t>
      </w:r>
      <w:r w:rsidRPr="00796449">
        <w:t>:</w:t>
      </w:r>
      <w:r w:rsidRPr="00796449">
        <w:rPr>
          <w:spacing w:val="-6"/>
        </w:rPr>
        <w:t xml:space="preserve"> </w:t>
      </w:r>
      <w:r w:rsidRPr="00796449">
        <w:t>Keyword</w:t>
      </w:r>
      <w:r w:rsidRPr="00796449">
        <w:rPr>
          <w:spacing w:val="-3"/>
        </w:rPr>
        <w:t xml:space="preserve"> </w:t>
      </w:r>
      <w:r w:rsidRPr="00796449">
        <w:t>one,</w:t>
      </w:r>
      <w:r w:rsidRPr="00796449">
        <w:rPr>
          <w:spacing w:val="-3"/>
        </w:rPr>
        <w:t xml:space="preserve"> </w:t>
      </w:r>
      <w:r w:rsidRPr="00796449">
        <w:t>Keyword</w:t>
      </w:r>
      <w:r w:rsidRPr="00796449">
        <w:rPr>
          <w:spacing w:val="-3"/>
        </w:rPr>
        <w:t xml:space="preserve"> </w:t>
      </w:r>
      <w:r w:rsidRPr="00796449">
        <w:t>two,</w:t>
      </w:r>
      <w:r w:rsidRPr="00796449">
        <w:rPr>
          <w:spacing w:val="-4"/>
        </w:rPr>
        <w:t xml:space="preserve"> </w:t>
      </w:r>
      <w:r w:rsidRPr="00796449">
        <w:t>Keyword</w:t>
      </w:r>
      <w:r w:rsidRPr="00796449">
        <w:rPr>
          <w:spacing w:val="-4"/>
        </w:rPr>
        <w:t xml:space="preserve"> </w:t>
      </w:r>
      <w:r w:rsidRPr="00796449">
        <w:t>three,</w:t>
      </w:r>
      <w:r w:rsidRPr="00796449">
        <w:rPr>
          <w:spacing w:val="-4"/>
        </w:rPr>
        <w:t xml:space="preserve"> </w:t>
      </w:r>
      <w:r w:rsidRPr="00796449">
        <w:t>Keyword</w:t>
      </w:r>
      <w:r w:rsidRPr="00796449">
        <w:rPr>
          <w:spacing w:val="-4"/>
        </w:rPr>
        <w:t xml:space="preserve"> </w:t>
      </w:r>
      <w:r w:rsidRPr="00796449">
        <w:t>four,</w:t>
      </w:r>
      <w:r w:rsidRPr="00796449">
        <w:rPr>
          <w:spacing w:val="-4"/>
        </w:rPr>
        <w:t xml:space="preserve"> </w:t>
      </w:r>
      <w:r w:rsidRPr="00796449">
        <w:t>Keyword</w:t>
      </w:r>
      <w:r w:rsidRPr="00796449">
        <w:rPr>
          <w:spacing w:val="-4"/>
        </w:rPr>
        <w:t xml:space="preserve"> </w:t>
      </w:r>
      <w:r w:rsidRPr="00796449">
        <w:rPr>
          <w:spacing w:val="-2"/>
        </w:rPr>
        <w:t>five.</w:t>
      </w:r>
    </w:p>
    <w:p w14:paraId="51A31830" w14:textId="77777777" w:rsidR="00F41FBE" w:rsidRDefault="00F41FBE" w:rsidP="00F41FBE">
      <w:pPr>
        <w:pStyle w:val="Corpotesto"/>
        <w:spacing w:before="1"/>
        <w:ind w:right="11"/>
        <w:jc w:val="both"/>
      </w:pPr>
    </w:p>
    <w:p w14:paraId="570B2618" w14:textId="4EF05B83" w:rsidR="00D855F6" w:rsidRPr="00796449" w:rsidRDefault="00D855F6" w:rsidP="00F41FBE">
      <w:pPr>
        <w:pStyle w:val="Corpotesto"/>
        <w:spacing w:before="1"/>
        <w:ind w:right="11"/>
        <w:jc w:val="both"/>
      </w:pPr>
      <w:r w:rsidRPr="00796449">
        <w:t>The</w:t>
      </w:r>
      <w:r w:rsidRPr="00796449">
        <w:rPr>
          <w:spacing w:val="-5"/>
        </w:rPr>
        <w:t xml:space="preserve"> </w:t>
      </w:r>
      <w:r w:rsidRPr="00796449">
        <w:t>paragraph</w:t>
      </w:r>
      <w:r w:rsidRPr="00796449">
        <w:rPr>
          <w:spacing w:val="-3"/>
        </w:rPr>
        <w:t xml:space="preserve"> </w:t>
      </w:r>
      <w:r w:rsidRPr="00796449">
        <w:t>of</w:t>
      </w:r>
      <w:r w:rsidRPr="00796449">
        <w:rPr>
          <w:spacing w:val="-4"/>
        </w:rPr>
        <w:t xml:space="preserve"> </w:t>
      </w:r>
      <w:r w:rsidRPr="00796449">
        <w:t>the</w:t>
      </w:r>
      <w:r w:rsidRPr="00796449">
        <w:rPr>
          <w:spacing w:val="-3"/>
        </w:rPr>
        <w:t xml:space="preserve"> </w:t>
      </w:r>
      <w:r w:rsidRPr="00796449">
        <w:t>summary</w:t>
      </w:r>
      <w:r w:rsidRPr="00796449">
        <w:rPr>
          <w:spacing w:val="-3"/>
        </w:rPr>
        <w:t xml:space="preserve"> </w:t>
      </w:r>
      <w:r w:rsidRPr="00796449">
        <w:t>starts</w:t>
      </w:r>
      <w:r w:rsidRPr="00796449">
        <w:rPr>
          <w:spacing w:val="-2"/>
        </w:rPr>
        <w:t xml:space="preserve"> </w:t>
      </w:r>
      <w:r w:rsidRPr="00796449">
        <w:t>from</w:t>
      </w:r>
      <w:r w:rsidRPr="00796449">
        <w:rPr>
          <w:spacing w:val="-4"/>
        </w:rPr>
        <w:t xml:space="preserve"> </w:t>
      </w:r>
      <w:r w:rsidRPr="00796449">
        <w:t>the</w:t>
      </w:r>
      <w:r w:rsidRPr="00796449">
        <w:rPr>
          <w:spacing w:val="-4"/>
        </w:rPr>
        <w:t xml:space="preserve"> </w:t>
      </w:r>
      <w:r w:rsidRPr="00796449">
        <w:t>word</w:t>
      </w:r>
      <w:r w:rsidRPr="00796449">
        <w:rPr>
          <w:spacing w:val="-5"/>
        </w:rPr>
        <w:t xml:space="preserve"> </w:t>
      </w:r>
      <w:r w:rsidRPr="00796449">
        <w:t>“Summary</w:t>
      </w:r>
      <w:r w:rsidR="00F41FBE">
        <w:t xml:space="preserve">”: </w:t>
      </w:r>
      <w:r w:rsidRPr="00796449">
        <w:t>Times</w:t>
      </w:r>
      <w:r w:rsidRPr="00796449">
        <w:rPr>
          <w:spacing w:val="-4"/>
        </w:rPr>
        <w:t xml:space="preserve"> </w:t>
      </w:r>
      <w:r w:rsidRPr="00796449">
        <w:t xml:space="preserve">New Roman, regular, 11 points, justified, single line spacing. Only the first word of the paragraph title is capitalized. Each title is numerated and separated by semicolon. Full stop after the last title. For </w:t>
      </w:r>
      <w:r w:rsidRPr="00796449">
        <w:rPr>
          <w:spacing w:val="-2"/>
        </w:rPr>
        <w:t>example:</w:t>
      </w:r>
    </w:p>
    <w:p w14:paraId="61C14F2B" w14:textId="77777777" w:rsidR="00D855F6" w:rsidRPr="00796449" w:rsidRDefault="00D855F6" w:rsidP="00F41FBE">
      <w:pPr>
        <w:pStyle w:val="Corpotesto"/>
        <w:spacing w:before="120" w:line="252" w:lineRule="exact"/>
        <w:jc w:val="both"/>
      </w:pPr>
      <w:r w:rsidRPr="00F41FBE">
        <w:rPr>
          <w:b/>
          <w:bCs/>
          <w:smallCaps/>
        </w:rPr>
        <w:t>Summary</w:t>
      </w:r>
      <w:r w:rsidRPr="00F41FBE">
        <w:t>:</w:t>
      </w:r>
      <w:r w:rsidRPr="00F41FBE">
        <w:rPr>
          <w:spacing w:val="-1"/>
        </w:rPr>
        <w:t xml:space="preserve"> </w:t>
      </w:r>
      <w:r w:rsidRPr="00796449">
        <w:t>1.</w:t>
      </w:r>
      <w:r w:rsidRPr="00796449">
        <w:rPr>
          <w:spacing w:val="1"/>
        </w:rPr>
        <w:t xml:space="preserve"> </w:t>
      </w:r>
      <w:r w:rsidRPr="00796449">
        <w:t>Title</w:t>
      </w:r>
      <w:r w:rsidRPr="00796449">
        <w:rPr>
          <w:spacing w:val="1"/>
        </w:rPr>
        <w:t xml:space="preserve"> </w:t>
      </w:r>
      <w:r w:rsidRPr="00796449">
        <w:t>of</w:t>
      </w:r>
      <w:r w:rsidRPr="00796449">
        <w:rPr>
          <w:spacing w:val="1"/>
        </w:rPr>
        <w:t xml:space="preserve"> </w:t>
      </w:r>
      <w:r w:rsidRPr="00796449">
        <w:t>paragraph</w:t>
      </w:r>
      <w:r w:rsidRPr="00796449">
        <w:rPr>
          <w:spacing w:val="2"/>
        </w:rPr>
        <w:t xml:space="preserve"> </w:t>
      </w:r>
      <w:r w:rsidRPr="00796449">
        <w:t>1;</w:t>
      </w:r>
      <w:r w:rsidRPr="00796449">
        <w:rPr>
          <w:spacing w:val="1"/>
        </w:rPr>
        <w:t xml:space="preserve"> </w:t>
      </w:r>
      <w:r w:rsidRPr="00796449">
        <w:t>1.1.</w:t>
      </w:r>
      <w:r w:rsidRPr="00796449">
        <w:rPr>
          <w:spacing w:val="1"/>
        </w:rPr>
        <w:t xml:space="preserve"> </w:t>
      </w:r>
      <w:r w:rsidRPr="00796449">
        <w:t>Title</w:t>
      </w:r>
      <w:r w:rsidRPr="00796449">
        <w:rPr>
          <w:spacing w:val="1"/>
        </w:rPr>
        <w:t xml:space="preserve"> </w:t>
      </w:r>
      <w:r w:rsidRPr="00796449">
        <w:t>of</w:t>
      </w:r>
      <w:r w:rsidRPr="00796449">
        <w:rPr>
          <w:spacing w:val="3"/>
        </w:rPr>
        <w:t xml:space="preserve"> </w:t>
      </w:r>
      <w:r w:rsidRPr="00796449">
        <w:t>sub-paragraph 1.1.;</w:t>
      </w:r>
      <w:r w:rsidRPr="00796449">
        <w:rPr>
          <w:spacing w:val="1"/>
        </w:rPr>
        <w:t xml:space="preserve"> </w:t>
      </w:r>
      <w:r w:rsidRPr="00796449">
        <w:t>1.2.</w:t>
      </w:r>
      <w:r w:rsidRPr="00796449">
        <w:rPr>
          <w:spacing w:val="1"/>
        </w:rPr>
        <w:t xml:space="preserve"> </w:t>
      </w:r>
      <w:r w:rsidRPr="00796449">
        <w:t>Title</w:t>
      </w:r>
      <w:r w:rsidRPr="00796449">
        <w:rPr>
          <w:spacing w:val="1"/>
        </w:rPr>
        <w:t xml:space="preserve"> </w:t>
      </w:r>
      <w:r w:rsidRPr="00796449">
        <w:t>of</w:t>
      </w:r>
      <w:r w:rsidRPr="00796449">
        <w:rPr>
          <w:spacing w:val="1"/>
        </w:rPr>
        <w:t xml:space="preserve"> </w:t>
      </w:r>
      <w:r w:rsidRPr="00796449">
        <w:t>sub-paragraph</w:t>
      </w:r>
      <w:r w:rsidRPr="00796449">
        <w:rPr>
          <w:spacing w:val="1"/>
        </w:rPr>
        <w:t xml:space="preserve"> </w:t>
      </w:r>
      <w:r w:rsidRPr="00796449">
        <w:rPr>
          <w:spacing w:val="-2"/>
        </w:rPr>
        <w:t>1.2.;</w:t>
      </w:r>
    </w:p>
    <w:p w14:paraId="1EF6C544" w14:textId="5E15D234" w:rsidR="00F41FBE" w:rsidRPr="00ED19DB" w:rsidRDefault="00D855F6" w:rsidP="00F41FBE">
      <w:pPr>
        <w:pStyle w:val="Paragrafoelenco"/>
        <w:widowControl w:val="0"/>
        <w:numPr>
          <w:ilvl w:val="0"/>
          <w:numId w:val="2"/>
        </w:numPr>
        <w:tabs>
          <w:tab w:val="left" w:pos="364"/>
        </w:tabs>
        <w:autoSpaceDE w:val="0"/>
        <w:autoSpaceDN w:val="0"/>
        <w:spacing w:line="252" w:lineRule="exact"/>
        <w:ind w:hanging="219"/>
        <w:jc w:val="both"/>
        <w:rPr>
          <w:lang w:val="en-US"/>
        </w:rPr>
      </w:pPr>
      <w:r w:rsidRPr="00796449">
        <w:rPr>
          <w:sz w:val="22"/>
          <w:lang w:val="en-US"/>
        </w:rPr>
        <w:t>Title</w:t>
      </w:r>
      <w:r w:rsidRPr="00796449">
        <w:rPr>
          <w:spacing w:val="-4"/>
          <w:sz w:val="22"/>
          <w:lang w:val="en-US"/>
        </w:rPr>
        <w:t xml:space="preserve"> </w:t>
      </w:r>
      <w:r w:rsidRPr="00796449">
        <w:rPr>
          <w:sz w:val="22"/>
          <w:lang w:val="en-US"/>
        </w:rPr>
        <w:t>of</w:t>
      </w:r>
      <w:r w:rsidRPr="00796449">
        <w:rPr>
          <w:spacing w:val="-3"/>
          <w:sz w:val="22"/>
          <w:lang w:val="en-US"/>
        </w:rPr>
        <w:t xml:space="preserve"> </w:t>
      </w:r>
      <w:r w:rsidRPr="00796449">
        <w:rPr>
          <w:sz w:val="22"/>
          <w:lang w:val="en-US"/>
        </w:rPr>
        <w:t>paragraph</w:t>
      </w:r>
      <w:r w:rsidRPr="00796449">
        <w:rPr>
          <w:spacing w:val="-1"/>
          <w:sz w:val="22"/>
          <w:lang w:val="en-US"/>
        </w:rPr>
        <w:t xml:space="preserve"> </w:t>
      </w:r>
      <w:r w:rsidRPr="00796449">
        <w:rPr>
          <w:sz w:val="22"/>
          <w:lang w:val="en-US"/>
        </w:rPr>
        <w:t>2;</w:t>
      </w:r>
      <w:r w:rsidRPr="00796449">
        <w:rPr>
          <w:spacing w:val="-3"/>
          <w:sz w:val="22"/>
          <w:lang w:val="en-US"/>
        </w:rPr>
        <w:t xml:space="preserve"> </w:t>
      </w:r>
      <w:r w:rsidRPr="00796449">
        <w:rPr>
          <w:sz w:val="22"/>
          <w:lang w:val="en-US"/>
        </w:rPr>
        <w:t>3.</w:t>
      </w:r>
      <w:r w:rsidRPr="00796449">
        <w:rPr>
          <w:spacing w:val="-3"/>
          <w:sz w:val="22"/>
          <w:lang w:val="en-US"/>
        </w:rPr>
        <w:t xml:space="preserve"> </w:t>
      </w:r>
      <w:r w:rsidRPr="00796449">
        <w:rPr>
          <w:sz w:val="22"/>
          <w:lang w:val="en-US"/>
        </w:rPr>
        <w:t>Title</w:t>
      </w:r>
      <w:r w:rsidRPr="00796449">
        <w:rPr>
          <w:spacing w:val="-2"/>
          <w:sz w:val="22"/>
          <w:lang w:val="en-US"/>
        </w:rPr>
        <w:t xml:space="preserve"> </w:t>
      </w:r>
      <w:r w:rsidRPr="00796449">
        <w:rPr>
          <w:sz w:val="22"/>
          <w:lang w:val="en-US"/>
        </w:rPr>
        <w:t>of</w:t>
      </w:r>
      <w:r w:rsidRPr="00796449">
        <w:rPr>
          <w:spacing w:val="-3"/>
          <w:sz w:val="22"/>
          <w:lang w:val="en-US"/>
        </w:rPr>
        <w:t xml:space="preserve"> </w:t>
      </w:r>
      <w:r w:rsidRPr="00796449">
        <w:rPr>
          <w:sz w:val="22"/>
          <w:lang w:val="en-US"/>
        </w:rPr>
        <w:t>paragraph</w:t>
      </w:r>
      <w:r w:rsidRPr="00796449">
        <w:rPr>
          <w:spacing w:val="-3"/>
          <w:sz w:val="22"/>
          <w:lang w:val="en-US"/>
        </w:rPr>
        <w:t xml:space="preserve"> </w:t>
      </w:r>
      <w:r w:rsidRPr="00796449">
        <w:rPr>
          <w:spacing w:val="-5"/>
          <w:sz w:val="22"/>
          <w:lang w:val="en-US"/>
        </w:rPr>
        <w:t>3.</w:t>
      </w:r>
    </w:p>
    <w:p w14:paraId="6B8B7ED0" w14:textId="77777777" w:rsidR="00ED19DB" w:rsidRDefault="00ED19DB" w:rsidP="00ED19DB">
      <w:pPr>
        <w:widowControl w:val="0"/>
        <w:tabs>
          <w:tab w:val="left" w:pos="364"/>
        </w:tabs>
        <w:autoSpaceDE w:val="0"/>
        <w:autoSpaceDN w:val="0"/>
        <w:spacing w:line="252" w:lineRule="exact"/>
        <w:jc w:val="both"/>
        <w:rPr>
          <w:lang w:val="en-US"/>
        </w:rPr>
      </w:pPr>
    </w:p>
    <w:p w14:paraId="058F673B" w14:textId="77777777" w:rsidR="00ED19DB" w:rsidRDefault="00ED19DB" w:rsidP="00ED19DB">
      <w:pPr>
        <w:widowControl w:val="0"/>
        <w:tabs>
          <w:tab w:val="left" w:pos="364"/>
        </w:tabs>
        <w:autoSpaceDE w:val="0"/>
        <w:autoSpaceDN w:val="0"/>
        <w:spacing w:line="252" w:lineRule="exact"/>
        <w:jc w:val="both"/>
        <w:rPr>
          <w:lang w:val="en-US"/>
        </w:rPr>
      </w:pPr>
    </w:p>
    <w:p w14:paraId="37E896EC" w14:textId="77777777" w:rsidR="00ED19DB" w:rsidRPr="00ED19DB" w:rsidRDefault="00ED19DB" w:rsidP="00ED19DB">
      <w:pPr>
        <w:widowControl w:val="0"/>
        <w:tabs>
          <w:tab w:val="left" w:pos="364"/>
        </w:tabs>
        <w:autoSpaceDE w:val="0"/>
        <w:autoSpaceDN w:val="0"/>
        <w:spacing w:line="252" w:lineRule="exact"/>
        <w:jc w:val="both"/>
        <w:rPr>
          <w:lang w:val="en-US"/>
        </w:rPr>
      </w:pPr>
    </w:p>
    <w:p w14:paraId="36CD7AD3" w14:textId="2CD1891E" w:rsidR="00D855F6" w:rsidRPr="00E2068C" w:rsidRDefault="00ED19DB" w:rsidP="00ED19DB">
      <w:pPr>
        <w:pStyle w:val="Paragrafoelenco"/>
        <w:widowControl w:val="0"/>
        <w:numPr>
          <w:ilvl w:val="1"/>
          <w:numId w:val="2"/>
        </w:numPr>
        <w:tabs>
          <w:tab w:val="left" w:pos="678"/>
        </w:tabs>
        <w:autoSpaceDE w:val="0"/>
        <w:autoSpaceDN w:val="0"/>
        <w:ind w:right="36" w:firstLine="284"/>
        <w:rPr>
          <w:i/>
          <w:lang w:val="en-US"/>
        </w:rPr>
      </w:pPr>
      <w:r w:rsidRPr="00796449">
        <w:rPr>
          <w:i/>
          <w:sz w:val="22"/>
          <w:lang w:val="en-US"/>
        </w:rPr>
        <w:t>Paragraph</w:t>
      </w:r>
      <w:r w:rsidRPr="00796449">
        <w:rPr>
          <w:i/>
          <w:spacing w:val="28"/>
          <w:sz w:val="22"/>
          <w:lang w:val="en-US"/>
        </w:rPr>
        <w:t xml:space="preserve"> </w:t>
      </w:r>
      <w:r w:rsidRPr="00796449">
        <w:rPr>
          <w:i/>
          <w:sz w:val="22"/>
          <w:lang w:val="en-US"/>
        </w:rPr>
        <w:t>title</w:t>
      </w:r>
      <w:r w:rsidRPr="00796449">
        <w:rPr>
          <w:i/>
          <w:spacing w:val="28"/>
          <w:sz w:val="22"/>
          <w:lang w:val="en-US"/>
        </w:rPr>
        <w:t xml:space="preserve"> </w:t>
      </w:r>
      <w:r w:rsidRPr="00796449">
        <w:rPr>
          <w:i/>
          <w:sz w:val="22"/>
          <w:lang w:val="en-US"/>
        </w:rPr>
        <w:t>in</w:t>
      </w:r>
      <w:r w:rsidRPr="00796449">
        <w:rPr>
          <w:i/>
          <w:spacing w:val="28"/>
          <w:sz w:val="22"/>
          <w:lang w:val="en-US"/>
        </w:rPr>
        <w:t xml:space="preserve"> </w:t>
      </w:r>
      <w:r w:rsidRPr="00796449">
        <w:rPr>
          <w:i/>
          <w:sz w:val="22"/>
          <w:lang w:val="en-US"/>
        </w:rPr>
        <w:t>Times</w:t>
      </w:r>
      <w:r w:rsidRPr="00796449">
        <w:rPr>
          <w:i/>
          <w:spacing w:val="28"/>
          <w:sz w:val="22"/>
          <w:lang w:val="en-US"/>
        </w:rPr>
        <w:t xml:space="preserve"> </w:t>
      </w:r>
      <w:r w:rsidRPr="00796449">
        <w:rPr>
          <w:i/>
          <w:sz w:val="22"/>
          <w:lang w:val="en-US"/>
        </w:rPr>
        <w:t>New</w:t>
      </w:r>
      <w:r w:rsidRPr="00796449">
        <w:rPr>
          <w:i/>
          <w:spacing w:val="27"/>
          <w:sz w:val="22"/>
          <w:lang w:val="en-US"/>
        </w:rPr>
        <w:t xml:space="preserve"> </w:t>
      </w:r>
      <w:r w:rsidRPr="00796449">
        <w:rPr>
          <w:i/>
          <w:sz w:val="22"/>
          <w:lang w:val="en-US"/>
        </w:rPr>
        <w:t>Roman,</w:t>
      </w:r>
      <w:r w:rsidRPr="00796449">
        <w:rPr>
          <w:i/>
          <w:spacing w:val="27"/>
          <w:sz w:val="22"/>
          <w:lang w:val="en-US"/>
        </w:rPr>
        <w:t xml:space="preserve"> </w:t>
      </w:r>
      <w:r w:rsidRPr="00796449">
        <w:rPr>
          <w:i/>
          <w:sz w:val="22"/>
          <w:lang w:val="en-US"/>
        </w:rPr>
        <w:t>italic,</w:t>
      </w:r>
      <w:r w:rsidRPr="00796449">
        <w:rPr>
          <w:i/>
          <w:spacing w:val="29"/>
          <w:sz w:val="22"/>
          <w:lang w:val="en-US"/>
        </w:rPr>
        <w:t xml:space="preserve"> </w:t>
      </w:r>
      <w:r w:rsidRPr="00796449">
        <w:rPr>
          <w:i/>
          <w:sz w:val="22"/>
          <w:lang w:val="en-US"/>
        </w:rPr>
        <w:t>11</w:t>
      </w:r>
      <w:r w:rsidRPr="00796449">
        <w:rPr>
          <w:i/>
          <w:spacing w:val="28"/>
          <w:sz w:val="22"/>
          <w:lang w:val="en-US"/>
        </w:rPr>
        <w:t xml:space="preserve"> </w:t>
      </w:r>
      <w:r w:rsidRPr="00796449">
        <w:rPr>
          <w:i/>
          <w:sz w:val="22"/>
          <w:lang w:val="en-US"/>
        </w:rPr>
        <w:t>points,</w:t>
      </w:r>
      <w:r w:rsidRPr="00796449">
        <w:rPr>
          <w:i/>
          <w:spacing w:val="27"/>
          <w:sz w:val="22"/>
          <w:lang w:val="en-US"/>
        </w:rPr>
        <w:t xml:space="preserve"> </w:t>
      </w:r>
      <w:r w:rsidRPr="00796449">
        <w:rPr>
          <w:i/>
          <w:sz w:val="22"/>
          <w:lang w:val="en-US"/>
        </w:rPr>
        <w:t>justified,</w:t>
      </w:r>
      <w:r w:rsidRPr="00796449">
        <w:rPr>
          <w:i/>
          <w:spacing w:val="29"/>
          <w:sz w:val="22"/>
          <w:lang w:val="en-US"/>
        </w:rPr>
        <w:t xml:space="preserve"> </w:t>
      </w:r>
      <w:r w:rsidRPr="00796449">
        <w:rPr>
          <w:i/>
          <w:sz w:val="22"/>
          <w:lang w:val="en-US"/>
        </w:rPr>
        <w:t>single</w:t>
      </w:r>
      <w:r w:rsidRPr="00796449">
        <w:rPr>
          <w:i/>
          <w:spacing w:val="26"/>
          <w:sz w:val="22"/>
          <w:lang w:val="en-US"/>
        </w:rPr>
        <w:t xml:space="preserve"> </w:t>
      </w:r>
      <w:r w:rsidRPr="00796449">
        <w:rPr>
          <w:i/>
          <w:sz w:val="22"/>
          <w:lang w:val="en-US"/>
        </w:rPr>
        <w:t>line</w:t>
      </w:r>
      <w:r w:rsidRPr="00796449">
        <w:rPr>
          <w:i/>
          <w:spacing w:val="26"/>
          <w:sz w:val="22"/>
          <w:lang w:val="en-US"/>
        </w:rPr>
        <w:t xml:space="preserve"> </w:t>
      </w:r>
      <w:r w:rsidRPr="00796449">
        <w:rPr>
          <w:i/>
          <w:sz w:val="22"/>
          <w:lang w:val="en-US"/>
        </w:rPr>
        <w:t>spacing,</w:t>
      </w:r>
      <w:r w:rsidRPr="00796449">
        <w:rPr>
          <w:i/>
          <w:spacing w:val="27"/>
          <w:sz w:val="22"/>
          <w:lang w:val="en-US"/>
        </w:rPr>
        <w:t xml:space="preserve"> </w:t>
      </w:r>
      <w:r w:rsidRPr="00796449">
        <w:rPr>
          <w:i/>
          <w:sz w:val="22"/>
          <w:lang w:val="en-US"/>
        </w:rPr>
        <w:t>6-point space</w:t>
      </w:r>
      <w:r w:rsidRPr="00796449">
        <w:rPr>
          <w:i/>
          <w:spacing w:val="40"/>
          <w:sz w:val="22"/>
          <w:lang w:val="en-US"/>
        </w:rPr>
        <w:t xml:space="preserve"> </w:t>
      </w:r>
      <w:r w:rsidRPr="00796449">
        <w:rPr>
          <w:i/>
          <w:sz w:val="22"/>
          <w:lang w:val="en-US"/>
        </w:rPr>
        <w:t>after</w:t>
      </w:r>
      <w:r w:rsidRPr="00796449">
        <w:rPr>
          <w:i/>
          <w:spacing w:val="40"/>
          <w:sz w:val="22"/>
          <w:lang w:val="en-US"/>
        </w:rPr>
        <w:t xml:space="preserve"> </w:t>
      </w:r>
      <w:r w:rsidRPr="00796449">
        <w:rPr>
          <w:i/>
          <w:sz w:val="22"/>
          <w:lang w:val="en-US"/>
        </w:rPr>
        <w:t>paragraph</w:t>
      </w:r>
      <w:r w:rsidRPr="00796449">
        <w:rPr>
          <w:i/>
          <w:spacing w:val="40"/>
          <w:sz w:val="22"/>
          <w:lang w:val="en-US"/>
        </w:rPr>
        <w:t xml:space="preserve"> </w:t>
      </w:r>
      <w:r w:rsidRPr="00796449">
        <w:rPr>
          <w:i/>
          <w:sz w:val="22"/>
          <w:lang w:val="en-US"/>
        </w:rPr>
        <w:t>title.</w:t>
      </w:r>
      <w:r w:rsidRPr="00796449">
        <w:rPr>
          <w:i/>
          <w:spacing w:val="40"/>
          <w:sz w:val="22"/>
          <w:lang w:val="en-US"/>
        </w:rPr>
        <w:t xml:space="preserve"> </w:t>
      </w:r>
      <w:r w:rsidRPr="00796449">
        <w:rPr>
          <w:i/>
          <w:sz w:val="22"/>
          <w:lang w:val="en-US"/>
        </w:rPr>
        <w:t>Only</w:t>
      </w:r>
      <w:r w:rsidRPr="00796449">
        <w:rPr>
          <w:i/>
          <w:spacing w:val="40"/>
          <w:sz w:val="22"/>
          <w:lang w:val="en-US"/>
        </w:rPr>
        <w:t xml:space="preserve"> </w:t>
      </w:r>
      <w:r w:rsidRPr="00796449">
        <w:rPr>
          <w:i/>
          <w:sz w:val="22"/>
          <w:lang w:val="en-US"/>
        </w:rPr>
        <w:t>the</w:t>
      </w:r>
      <w:r w:rsidRPr="00796449">
        <w:rPr>
          <w:i/>
          <w:spacing w:val="40"/>
          <w:sz w:val="22"/>
          <w:lang w:val="en-US"/>
        </w:rPr>
        <w:t xml:space="preserve"> </w:t>
      </w:r>
      <w:r w:rsidRPr="00796449">
        <w:rPr>
          <w:i/>
          <w:sz w:val="22"/>
          <w:lang w:val="en-US"/>
        </w:rPr>
        <w:t>first</w:t>
      </w:r>
      <w:r w:rsidRPr="00796449">
        <w:rPr>
          <w:i/>
          <w:spacing w:val="40"/>
          <w:sz w:val="22"/>
          <w:lang w:val="en-US"/>
        </w:rPr>
        <w:t xml:space="preserve"> </w:t>
      </w:r>
      <w:r w:rsidRPr="00796449">
        <w:rPr>
          <w:i/>
          <w:sz w:val="22"/>
          <w:lang w:val="en-US"/>
        </w:rPr>
        <w:t>word</w:t>
      </w:r>
      <w:r w:rsidRPr="00796449">
        <w:rPr>
          <w:i/>
          <w:spacing w:val="40"/>
          <w:sz w:val="22"/>
          <w:lang w:val="en-US"/>
        </w:rPr>
        <w:t xml:space="preserve"> </w:t>
      </w:r>
      <w:r w:rsidRPr="00796449">
        <w:rPr>
          <w:i/>
          <w:sz w:val="22"/>
          <w:lang w:val="en-US"/>
        </w:rPr>
        <w:t>of</w:t>
      </w:r>
      <w:r w:rsidRPr="00796449">
        <w:rPr>
          <w:i/>
          <w:spacing w:val="40"/>
          <w:sz w:val="22"/>
          <w:lang w:val="en-US"/>
        </w:rPr>
        <w:t xml:space="preserve"> </w:t>
      </w:r>
      <w:r w:rsidRPr="00796449">
        <w:rPr>
          <w:i/>
          <w:sz w:val="22"/>
          <w:lang w:val="en-US"/>
        </w:rPr>
        <w:t>the</w:t>
      </w:r>
      <w:r w:rsidRPr="00796449">
        <w:rPr>
          <w:i/>
          <w:spacing w:val="40"/>
          <w:sz w:val="22"/>
          <w:lang w:val="en-US"/>
        </w:rPr>
        <w:t xml:space="preserve"> </w:t>
      </w:r>
      <w:r w:rsidRPr="00796449">
        <w:rPr>
          <w:i/>
          <w:sz w:val="22"/>
          <w:lang w:val="en-US"/>
        </w:rPr>
        <w:t>paragraph</w:t>
      </w:r>
      <w:r w:rsidRPr="00796449">
        <w:rPr>
          <w:i/>
          <w:spacing w:val="40"/>
          <w:sz w:val="22"/>
          <w:lang w:val="en-US"/>
        </w:rPr>
        <w:t xml:space="preserve"> </w:t>
      </w:r>
      <w:r w:rsidRPr="00796449">
        <w:rPr>
          <w:i/>
          <w:sz w:val="22"/>
          <w:lang w:val="en-US"/>
        </w:rPr>
        <w:t>title</w:t>
      </w:r>
      <w:r w:rsidRPr="00796449">
        <w:rPr>
          <w:i/>
          <w:spacing w:val="40"/>
          <w:sz w:val="22"/>
          <w:lang w:val="en-US"/>
        </w:rPr>
        <w:t xml:space="preserve"> </w:t>
      </w:r>
      <w:r w:rsidRPr="00796449">
        <w:rPr>
          <w:i/>
          <w:sz w:val="22"/>
          <w:lang w:val="en-US"/>
        </w:rPr>
        <w:t>is</w:t>
      </w:r>
      <w:r w:rsidRPr="00796449">
        <w:rPr>
          <w:i/>
          <w:spacing w:val="40"/>
          <w:sz w:val="22"/>
          <w:lang w:val="en-US"/>
        </w:rPr>
        <w:t xml:space="preserve"> </w:t>
      </w:r>
      <w:r w:rsidRPr="00796449">
        <w:rPr>
          <w:i/>
          <w:sz w:val="22"/>
          <w:lang w:val="en-US"/>
        </w:rPr>
        <w:t>capitalized.</w:t>
      </w:r>
      <w:r w:rsidRPr="00796449">
        <w:rPr>
          <w:i/>
          <w:spacing w:val="40"/>
          <w:sz w:val="22"/>
          <w:lang w:val="en-US"/>
        </w:rPr>
        <w:t xml:space="preserve"> </w:t>
      </w:r>
      <w:r w:rsidRPr="00E2068C">
        <w:rPr>
          <w:i/>
          <w:sz w:val="22"/>
          <w:lang w:val="en-US"/>
        </w:rPr>
        <w:t>First</w:t>
      </w:r>
      <w:r w:rsidRPr="00E2068C">
        <w:rPr>
          <w:i/>
          <w:spacing w:val="40"/>
          <w:sz w:val="22"/>
          <w:lang w:val="en-US"/>
        </w:rPr>
        <w:t xml:space="preserve"> </w:t>
      </w:r>
      <w:r w:rsidRPr="00E2068C">
        <w:rPr>
          <w:i/>
          <w:sz w:val="22"/>
          <w:lang w:val="en-US"/>
        </w:rPr>
        <w:t xml:space="preserve">line </w:t>
      </w:r>
      <w:r w:rsidR="00D855F6" w:rsidRPr="00ED19DB">
        <w:rPr>
          <w:i/>
          <w:sz w:val="22"/>
          <w:lang w:val="en-US"/>
        </w:rPr>
        <w:t>indentation</w:t>
      </w:r>
      <w:r w:rsidR="00D855F6" w:rsidRPr="00ED19DB">
        <w:rPr>
          <w:i/>
          <w:spacing w:val="-2"/>
          <w:sz w:val="22"/>
          <w:lang w:val="en-US"/>
        </w:rPr>
        <w:t xml:space="preserve"> </w:t>
      </w:r>
      <w:r w:rsidR="00D855F6" w:rsidRPr="00ED19DB">
        <w:rPr>
          <w:i/>
          <w:sz w:val="22"/>
          <w:lang w:val="en-US"/>
        </w:rPr>
        <w:t>0,5.</w:t>
      </w:r>
      <w:r w:rsidR="00D855F6" w:rsidRPr="00ED19DB">
        <w:rPr>
          <w:i/>
          <w:spacing w:val="-1"/>
          <w:sz w:val="22"/>
          <w:lang w:val="en-US"/>
        </w:rPr>
        <w:t xml:space="preserve"> </w:t>
      </w:r>
      <w:r w:rsidR="00D855F6" w:rsidRPr="00ED19DB">
        <w:rPr>
          <w:i/>
          <w:sz w:val="22"/>
          <w:lang w:val="en-US"/>
        </w:rPr>
        <w:t>No full</w:t>
      </w:r>
      <w:r w:rsidR="00D855F6" w:rsidRPr="00ED19DB">
        <w:rPr>
          <w:i/>
          <w:spacing w:val="-1"/>
          <w:sz w:val="22"/>
          <w:lang w:val="en-US"/>
        </w:rPr>
        <w:t xml:space="preserve"> </w:t>
      </w:r>
      <w:r w:rsidR="00D855F6" w:rsidRPr="00ED19DB">
        <w:rPr>
          <w:i/>
          <w:sz w:val="22"/>
          <w:lang w:val="en-US"/>
        </w:rPr>
        <w:t xml:space="preserve">stop </w:t>
      </w:r>
      <w:proofErr w:type="gramStart"/>
      <w:r w:rsidR="00D855F6" w:rsidRPr="00ED19DB">
        <w:rPr>
          <w:i/>
          <w:sz w:val="22"/>
          <w:lang w:val="en-US"/>
        </w:rPr>
        <w:t>in</w:t>
      </w:r>
      <w:proofErr w:type="gramEnd"/>
      <w:r w:rsidR="00D855F6" w:rsidRPr="00ED19DB">
        <w:rPr>
          <w:i/>
          <w:spacing w:val="-2"/>
          <w:sz w:val="22"/>
          <w:lang w:val="en-US"/>
        </w:rPr>
        <w:t xml:space="preserve"> </w:t>
      </w:r>
      <w:r w:rsidR="00D855F6" w:rsidRPr="00ED19DB">
        <w:rPr>
          <w:i/>
          <w:sz w:val="22"/>
          <w:lang w:val="en-US"/>
        </w:rPr>
        <w:t>the</w:t>
      </w:r>
      <w:r w:rsidR="00D855F6" w:rsidRPr="00ED19DB">
        <w:rPr>
          <w:i/>
          <w:spacing w:val="-2"/>
          <w:sz w:val="22"/>
          <w:lang w:val="en-US"/>
        </w:rPr>
        <w:t xml:space="preserve"> </w:t>
      </w:r>
      <w:r w:rsidR="00D855F6" w:rsidRPr="00ED19DB">
        <w:rPr>
          <w:i/>
          <w:sz w:val="22"/>
          <w:lang w:val="en-US"/>
        </w:rPr>
        <w:t>end</w:t>
      </w:r>
      <w:r w:rsidR="00D855F6" w:rsidRPr="00ED19DB">
        <w:rPr>
          <w:i/>
          <w:spacing w:val="-2"/>
          <w:sz w:val="22"/>
          <w:lang w:val="en-US"/>
        </w:rPr>
        <w:t xml:space="preserve"> </w:t>
      </w:r>
      <w:r w:rsidR="00D855F6" w:rsidRPr="00ED19DB">
        <w:rPr>
          <w:i/>
          <w:sz w:val="22"/>
          <w:lang w:val="en-US"/>
        </w:rPr>
        <w:t>of</w:t>
      </w:r>
      <w:r w:rsidR="00D855F6" w:rsidRPr="00ED19DB">
        <w:rPr>
          <w:i/>
          <w:spacing w:val="-1"/>
          <w:sz w:val="22"/>
          <w:lang w:val="en-US"/>
        </w:rPr>
        <w:t xml:space="preserve"> </w:t>
      </w:r>
      <w:r w:rsidR="00D855F6" w:rsidRPr="00ED19DB">
        <w:rPr>
          <w:i/>
          <w:sz w:val="22"/>
          <w:lang w:val="en-US"/>
        </w:rPr>
        <w:t>paragraph title,</w:t>
      </w:r>
      <w:r w:rsidR="00D855F6" w:rsidRPr="00ED19DB">
        <w:rPr>
          <w:i/>
          <w:spacing w:val="-1"/>
          <w:sz w:val="22"/>
          <w:lang w:val="en-US"/>
        </w:rPr>
        <w:t xml:space="preserve"> </w:t>
      </w:r>
      <w:r w:rsidR="00D855F6" w:rsidRPr="00ED19DB">
        <w:rPr>
          <w:i/>
          <w:sz w:val="22"/>
          <w:lang w:val="en-US"/>
        </w:rPr>
        <w:t>unless</w:t>
      </w:r>
      <w:r w:rsidR="00D855F6" w:rsidRPr="00ED19DB">
        <w:rPr>
          <w:i/>
          <w:spacing w:val="-1"/>
          <w:sz w:val="22"/>
          <w:lang w:val="en-US"/>
        </w:rPr>
        <w:t xml:space="preserve"> </w:t>
      </w:r>
      <w:r w:rsidR="00D855F6" w:rsidRPr="00ED19DB">
        <w:rPr>
          <w:i/>
          <w:sz w:val="22"/>
          <w:lang w:val="en-US"/>
        </w:rPr>
        <w:t>there</w:t>
      </w:r>
      <w:r w:rsidR="00D855F6" w:rsidRPr="00ED19DB">
        <w:rPr>
          <w:i/>
          <w:spacing w:val="-2"/>
          <w:sz w:val="22"/>
          <w:lang w:val="en-US"/>
        </w:rPr>
        <w:t xml:space="preserve"> </w:t>
      </w:r>
      <w:r w:rsidR="00D855F6" w:rsidRPr="00ED19DB">
        <w:rPr>
          <w:i/>
          <w:sz w:val="22"/>
          <w:lang w:val="en-US"/>
        </w:rPr>
        <w:t>are</w:t>
      </w:r>
      <w:r w:rsidR="00D855F6" w:rsidRPr="00ED19DB">
        <w:rPr>
          <w:i/>
          <w:spacing w:val="-2"/>
          <w:sz w:val="22"/>
          <w:lang w:val="en-US"/>
        </w:rPr>
        <w:t xml:space="preserve"> </w:t>
      </w:r>
      <w:r w:rsidR="00D855F6" w:rsidRPr="00ED19DB">
        <w:rPr>
          <w:i/>
          <w:sz w:val="22"/>
          <w:lang w:val="en-US"/>
        </w:rPr>
        <w:t>other punctuations,</w:t>
      </w:r>
      <w:r w:rsidR="00D855F6" w:rsidRPr="00ED19DB">
        <w:rPr>
          <w:i/>
          <w:spacing w:val="-1"/>
          <w:sz w:val="22"/>
          <w:lang w:val="en-US"/>
        </w:rPr>
        <w:t xml:space="preserve"> </w:t>
      </w:r>
      <w:r w:rsidR="00D855F6" w:rsidRPr="00ED19DB">
        <w:rPr>
          <w:i/>
          <w:sz w:val="22"/>
          <w:lang w:val="en-US"/>
        </w:rPr>
        <w:t>such</w:t>
      </w:r>
      <w:r w:rsidR="00D855F6" w:rsidRPr="00ED19DB">
        <w:rPr>
          <w:i/>
          <w:spacing w:val="-2"/>
          <w:sz w:val="22"/>
          <w:lang w:val="en-US"/>
        </w:rPr>
        <w:t xml:space="preserve"> </w:t>
      </w:r>
      <w:r w:rsidR="00D855F6" w:rsidRPr="00ED19DB">
        <w:rPr>
          <w:i/>
          <w:sz w:val="22"/>
          <w:lang w:val="en-US"/>
        </w:rPr>
        <w:t>as question mark, exclamation mark, or three dots.</w:t>
      </w:r>
    </w:p>
    <w:p w14:paraId="03EDD369" w14:textId="77777777" w:rsidR="00D855F6" w:rsidRPr="00796449" w:rsidRDefault="00D855F6" w:rsidP="00D855F6">
      <w:pPr>
        <w:pStyle w:val="Corpotesto"/>
        <w:spacing w:before="206"/>
        <w:rPr>
          <w:i/>
        </w:rPr>
      </w:pPr>
    </w:p>
    <w:p w14:paraId="55D4260E" w14:textId="77777777" w:rsidR="00D855F6" w:rsidRPr="00796449" w:rsidRDefault="00D855F6" w:rsidP="00D855F6">
      <w:pPr>
        <w:pStyle w:val="Paragrafoelenco"/>
        <w:widowControl w:val="0"/>
        <w:numPr>
          <w:ilvl w:val="2"/>
          <w:numId w:val="2"/>
        </w:numPr>
        <w:tabs>
          <w:tab w:val="left" w:pos="811"/>
        </w:tabs>
        <w:autoSpaceDE w:val="0"/>
        <w:autoSpaceDN w:val="0"/>
        <w:spacing w:before="1"/>
        <w:ind w:left="811" w:hanging="382"/>
        <w:rPr>
          <w:i/>
          <w:lang w:val="en-US"/>
        </w:rPr>
      </w:pPr>
      <w:r w:rsidRPr="00796449">
        <w:rPr>
          <w:i/>
          <w:sz w:val="22"/>
          <w:lang w:val="en-US"/>
        </w:rPr>
        <w:t>Sub-paragraph</w:t>
      </w:r>
      <w:r w:rsidRPr="00796449">
        <w:rPr>
          <w:i/>
          <w:spacing w:val="-5"/>
          <w:sz w:val="22"/>
          <w:lang w:val="en-US"/>
        </w:rPr>
        <w:t xml:space="preserve"> </w:t>
      </w:r>
      <w:r w:rsidRPr="00796449">
        <w:rPr>
          <w:i/>
          <w:sz w:val="22"/>
          <w:lang w:val="en-US"/>
        </w:rPr>
        <w:t>title</w:t>
      </w:r>
      <w:r w:rsidRPr="00796449">
        <w:rPr>
          <w:i/>
          <w:spacing w:val="-3"/>
          <w:sz w:val="22"/>
          <w:lang w:val="en-US"/>
        </w:rPr>
        <w:t xml:space="preserve"> </w:t>
      </w:r>
      <w:r w:rsidRPr="00796449">
        <w:rPr>
          <w:i/>
          <w:sz w:val="22"/>
          <w:lang w:val="en-US"/>
        </w:rPr>
        <w:t>in</w:t>
      </w:r>
      <w:r w:rsidRPr="00796449">
        <w:rPr>
          <w:i/>
          <w:spacing w:val="-4"/>
          <w:sz w:val="22"/>
          <w:lang w:val="en-US"/>
        </w:rPr>
        <w:t xml:space="preserve"> </w:t>
      </w:r>
      <w:r w:rsidRPr="00796449">
        <w:rPr>
          <w:i/>
          <w:sz w:val="22"/>
          <w:lang w:val="en-US"/>
        </w:rPr>
        <w:t>the</w:t>
      </w:r>
      <w:r w:rsidRPr="00796449">
        <w:rPr>
          <w:i/>
          <w:spacing w:val="-3"/>
          <w:sz w:val="22"/>
          <w:lang w:val="en-US"/>
        </w:rPr>
        <w:t xml:space="preserve"> </w:t>
      </w:r>
      <w:r w:rsidRPr="00796449">
        <w:rPr>
          <w:i/>
          <w:sz w:val="22"/>
          <w:lang w:val="en-US"/>
        </w:rPr>
        <w:t>same</w:t>
      </w:r>
      <w:r w:rsidRPr="00796449">
        <w:rPr>
          <w:i/>
          <w:spacing w:val="-4"/>
          <w:sz w:val="22"/>
          <w:lang w:val="en-US"/>
        </w:rPr>
        <w:t xml:space="preserve"> </w:t>
      </w:r>
      <w:r w:rsidRPr="00796449">
        <w:rPr>
          <w:i/>
          <w:spacing w:val="-2"/>
          <w:sz w:val="22"/>
          <w:lang w:val="en-US"/>
        </w:rPr>
        <w:t>style</w:t>
      </w:r>
    </w:p>
    <w:p w14:paraId="46C4C8CB" w14:textId="77777777" w:rsidR="00D855F6" w:rsidRPr="00796449" w:rsidRDefault="00D855F6" w:rsidP="00D855F6">
      <w:pPr>
        <w:pStyle w:val="Corpotesto"/>
        <w:spacing w:before="207"/>
        <w:rPr>
          <w:i/>
        </w:rPr>
      </w:pPr>
    </w:p>
    <w:p w14:paraId="0657E832" w14:textId="77777777" w:rsidR="00D855F6" w:rsidRPr="00796449" w:rsidRDefault="00D855F6" w:rsidP="00D855F6">
      <w:pPr>
        <w:pStyle w:val="Corpotesto"/>
        <w:spacing w:before="1"/>
        <w:ind w:left="145" w:right="23"/>
        <w:jc w:val="both"/>
      </w:pPr>
      <w:r w:rsidRPr="00796449">
        <w:t>Body text in Times New Roman, regular, 11 points, justified, single line spacing, first line indentation 0,5, add space between paragraphs of the same style, 6-point space after paragraph…</w:t>
      </w:r>
    </w:p>
    <w:p w14:paraId="75736E79" w14:textId="77777777" w:rsidR="00D855F6" w:rsidRPr="00796449" w:rsidRDefault="00D855F6" w:rsidP="00D855F6">
      <w:pPr>
        <w:pStyle w:val="Corpotesto"/>
        <w:spacing w:before="120"/>
        <w:ind w:left="145"/>
        <w:jc w:val="both"/>
      </w:pPr>
      <w:r w:rsidRPr="00796449">
        <w:t>…</w:t>
      </w:r>
      <w:r w:rsidRPr="00796449">
        <w:rPr>
          <w:spacing w:val="-4"/>
        </w:rPr>
        <w:t xml:space="preserve"> </w:t>
      </w:r>
      <w:r w:rsidRPr="00796449">
        <w:t>like</w:t>
      </w:r>
      <w:r w:rsidRPr="00796449">
        <w:rPr>
          <w:spacing w:val="-1"/>
        </w:rPr>
        <w:t xml:space="preserve"> </w:t>
      </w:r>
      <w:r w:rsidRPr="00796449">
        <w:rPr>
          <w:spacing w:val="-2"/>
        </w:rPr>
        <w:t>this.</w:t>
      </w:r>
    </w:p>
    <w:p w14:paraId="68620D84" w14:textId="77777777" w:rsidR="00D855F6" w:rsidRPr="00796449" w:rsidRDefault="00D855F6" w:rsidP="00D855F6">
      <w:pPr>
        <w:pStyle w:val="Corpotesto"/>
        <w:spacing w:before="240"/>
      </w:pPr>
    </w:p>
    <w:p w14:paraId="14AD8102" w14:textId="77777777" w:rsidR="00D855F6" w:rsidRPr="00796449" w:rsidRDefault="00D855F6" w:rsidP="00D855F6">
      <w:pPr>
        <w:pStyle w:val="Corpotesto"/>
        <w:ind w:left="145" w:right="16"/>
        <w:jc w:val="both"/>
      </w:pPr>
      <w:r w:rsidRPr="00796449">
        <w:t>Add one space between the end of the last paragraph and the paragraph title of the following paragraph. In addition, choose in the paragraph settings “6-point space after paragraph” and “add</w:t>
      </w:r>
      <w:r w:rsidRPr="00796449">
        <w:rPr>
          <w:spacing w:val="40"/>
        </w:rPr>
        <w:t xml:space="preserve"> </w:t>
      </w:r>
      <w:r w:rsidRPr="00796449">
        <w:t>space between paragraphs of the same style”.</w:t>
      </w:r>
    </w:p>
    <w:p w14:paraId="5F3AED76" w14:textId="77777777" w:rsidR="00D855F6" w:rsidRPr="00796449" w:rsidRDefault="00D855F6" w:rsidP="00D855F6">
      <w:pPr>
        <w:pStyle w:val="Corpotesto"/>
        <w:spacing w:before="240"/>
      </w:pPr>
    </w:p>
    <w:p w14:paraId="72B4A97F" w14:textId="77777777" w:rsidR="00D855F6" w:rsidRPr="00796449" w:rsidRDefault="00D855F6" w:rsidP="00D855F6">
      <w:pPr>
        <w:pStyle w:val="Corpotesto"/>
        <w:ind w:left="145" w:right="20"/>
        <w:jc w:val="both"/>
      </w:pPr>
      <w:r w:rsidRPr="00796449">
        <w:t xml:space="preserve">This is an example of primary quotation”, while “secondary quotations … must be placed ‘between single quotation marks’, like this”. Note that commas and periods go </w:t>
      </w:r>
      <w:r w:rsidRPr="00796449">
        <w:rPr>
          <w:i/>
        </w:rPr>
        <w:t xml:space="preserve">outside </w:t>
      </w:r>
      <w:r w:rsidRPr="00796449">
        <w:t>quotation marks.</w:t>
      </w:r>
    </w:p>
    <w:p w14:paraId="17D760FB" w14:textId="77777777" w:rsidR="00D855F6" w:rsidRPr="00796449" w:rsidRDefault="00D855F6" w:rsidP="00D855F6">
      <w:pPr>
        <w:pStyle w:val="Corpotesto"/>
        <w:spacing w:before="120"/>
        <w:ind w:left="145" w:right="27"/>
        <w:jc w:val="both"/>
      </w:pPr>
      <w:r w:rsidRPr="00796449">
        <w:t xml:space="preserve">The article must be formatted on A4 paper with a 2.5 cm margin on all sides. Do not add page </w:t>
      </w:r>
      <w:r w:rsidRPr="00796449">
        <w:rPr>
          <w:spacing w:val="-2"/>
        </w:rPr>
        <w:t>numbering.</w:t>
      </w:r>
    </w:p>
    <w:p w14:paraId="3CB029C4" w14:textId="77777777" w:rsidR="00D855F6" w:rsidRPr="00796449" w:rsidRDefault="00D855F6" w:rsidP="00D855F6">
      <w:pPr>
        <w:pStyle w:val="Corpotesto"/>
        <w:spacing w:before="239"/>
      </w:pPr>
    </w:p>
    <w:p w14:paraId="70DB659E" w14:textId="77777777" w:rsidR="00D855F6" w:rsidRPr="00796449" w:rsidRDefault="00D855F6" w:rsidP="00D855F6">
      <w:pPr>
        <w:pStyle w:val="Corpotesto"/>
        <w:ind w:left="145"/>
        <w:jc w:val="both"/>
        <w:rPr>
          <w:spacing w:val="-2"/>
        </w:rPr>
      </w:pPr>
      <w:r w:rsidRPr="00796449">
        <w:t>All</w:t>
      </w:r>
      <w:r w:rsidRPr="00796449">
        <w:rPr>
          <w:spacing w:val="-4"/>
        </w:rPr>
        <w:t xml:space="preserve"> </w:t>
      </w:r>
      <w:r w:rsidRPr="00796449">
        <w:t>citations</w:t>
      </w:r>
      <w:r w:rsidRPr="00796449">
        <w:rPr>
          <w:spacing w:val="-3"/>
        </w:rPr>
        <w:t xml:space="preserve"> </w:t>
      </w:r>
      <w:r w:rsidRPr="00796449">
        <w:t>must</w:t>
      </w:r>
      <w:r w:rsidRPr="00796449">
        <w:rPr>
          <w:spacing w:val="-3"/>
        </w:rPr>
        <w:t xml:space="preserve"> </w:t>
      </w:r>
      <w:r w:rsidRPr="00796449">
        <w:t>be</w:t>
      </w:r>
      <w:r w:rsidRPr="00796449">
        <w:rPr>
          <w:spacing w:val="-4"/>
        </w:rPr>
        <w:t xml:space="preserve"> </w:t>
      </w:r>
      <w:r w:rsidRPr="00796449">
        <w:t>placed</w:t>
      </w:r>
      <w:r w:rsidRPr="00796449">
        <w:rPr>
          <w:spacing w:val="2"/>
        </w:rPr>
        <w:t xml:space="preserve"> </w:t>
      </w:r>
      <w:r w:rsidRPr="00796449">
        <w:rPr>
          <w:b/>
        </w:rPr>
        <w:t>in</w:t>
      </w:r>
      <w:r w:rsidRPr="00796449">
        <w:rPr>
          <w:b/>
          <w:spacing w:val="-2"/>
        </w:rPr>
        <w:t xml:space="preserve"> </w:t>
      </w:r>
      <w:r w:rsidRPr="00796449">
        <w:rPr>
          <w:b/>
        </w:rPr>
        <w:t>footnotes</w:t>
      </w:r>
      <w:r w:rsidRPr="00796449">
        <w:t>;</w:t>
      </w:r>
      <w:r w:rsidRPr="00796449">
        <w:rPr>
          <w:spacing w:val="-3"/>
        </w:rPr>
        <w:t xml:space="preserve"> </w:t>
      </w:r>
      <w:r w:rsidRPr="00796449">
        <w:t>a</w:t>
      </w:r>
      <w:r w:rsidRPr="00796449">
        <w:rPr>
          <w:spacing w:val="-4"/>
        </w:rPr>
        <w:t xml:space="preserve"> </w:t>
      </w:r>
      <w:r w:rsidRPr="00796449">
        <w:t>final</w:t>
      </w:r>
      <w:r w:rsidRPr="00796449">
        <w:rPr>
          <w:spacing w:val="-3"/>
        </w:rPr>
        <w:t xml:space="preserve"> </w:t>
      </w:r>
      <w:r w:rsidRPr="00796449">
        <w:rPr>
          <w:b/>
          <w:bCs/>
        </w:rPr>
        <w:t>bibliography</w:t>
      </w:r>
      <w:r w:rsidRPr="00796449">
        <w:rPr>
          <w:spacing w:val="-4"/>
        </w:rPr>
        <w:t xml:space="preserve"> </w:t>
      </w:r>
      <w:r w:rsidRPr="00796449">
        <w:t>is</w:t>
      </w:r>
      <w:r w:rsidRPr="00796449">
        <w:rPr>
          <w:spacing w:val="-3"/>
        </w:rPr>
        <w:t xml:space="preserve"> </w:t>
      </w:r>
      <w:r w:rsidRPr="00796449">
        <w:rPr>
          <w:spacing w:val="-2"/>
        </w:rPr>
        <w:t>required.</w:t>
      </w:r>
    </w:p>
    <w:p w14:paraId="59C72DF7" w14:textId="77777777" w:rsidR="00D855F6" w:rsidRPr="00796449" w:rsidRDefault="00D855F6" w:rsidP="00D855F6">
      <w:pPr>
        <w:pStyle w:val="Corpotesto"/>
        <w:ind w:left="145"/>
        <w:jc w:val="both"/>
        <w:rPr>
          <w:spacing w:val="-2"/>
        </w:rPr>
      </w:pPr>
    </w:p>
    <w:p w14:paraId="00AEE4F2" w14:textId="77777777" w:rsidR="00D855F6" w:rsidRPr="00796449" w:rsidRDefault="00D855F6" w:rsidP="00D855F6">
      <w:pPr>
        <w:pStyle w:val="Corpotesto"/>
        <w:jc w:val="both"/>
      </w:pPr>
    </w:p>
    <w:p w14:paraId="3FD29A7E" w14:textId="77777777" w:rsidR="004A2E29" w:rsidRPr="00796449" w:rsidRDefault="00000000">
      <w:pPr>
        <w:spacing w:after="300"/>
        <w:jc w:val="both"/>
        <w:rPr>
          <w:lang w:val="en-US"/>
        </w:rPr>
      </w:pPr>
      <w:r w:rsidRPr="00796449">
        <w:rPr>
          <w:sz w:val="22"/>
          <w:szCs w:val="22"/>
          <w:lang w:val="en-US"/>
        </w:rPr>
        <w:t xml:space="preserve">Bibliography section </w:t>
      </w:r>
      <w:proofErr w:type="gramStart"/>
      <w:r w:rsidRPr="00796449">
        <w:rPr>
          <w:sz w:val="22"/>
          <w:szCs w:val="22"/>
          <w:lang w:val="en-US"/>
        </w:rPr>
        <w:t>start</w:t>
      </w:r>
      <w:proofErr w:type="gramEnd"/>
      <w:r w:rsidRPr="00796449">
        <w:rPr>
          <w:sz w:val="22"/>
          <w:szCs w:val="22"/>
          <w:lang w:val="en-US"/>
        </w:rPr>
        <w:t xml:space="preserve"> </w:t>
      </w:r>
      <w:proofErr w:type="gramStart"/>
      <w:r w:rsidRPr="00796449">
        <w:rPr>
          <w:sz w:val="22"/>
          <w:szCs w:val="22"/>
          <w:lang w:val="en-US"/>
        </w:rPr>
        <w:t>from</w:t>
      </w:r>
      <w:proofErr w:type="gramEnd"/>
      <w:r w:rsidRPr="00796449">
        <w:rPr>
          <w:sz w:val="22"/>
          <w:szCs w:val="22"/>
          <w:lang w:val="en-US"/>
        </w:rPr>
        <w:t xml:space="preserve"> the word Bibliography. Add two spaces between the end of the last paragraph of the body text and bibliography (in addition, choose in the paragraph settings “6-point space after paragraph” and “add space between paragraphs of the same style”).</w:t>
      </w:r>
    </w:p>
    <w:p w14:paraId="0D7DA107" w14:textId="647455FC" w:rsidR="004A2E29" w:rsidRPr="00E2068C" w:rsidRDefault="00000000">
      <w:pPr>
        <w:spacing w:after="100"/>
        <w:jc w:val="both"/>
      </w:pPr>
      <w:r w:rsidRPr="00796449">
        <w:rPr>
          <w:sz w:val="22"/>
          <w:szCs w:val="22"/>
          <w:lang w:val="en-US"/>
        </w:rPr>
        <w:t xml:space="preserve">Bibliography entries must be styled as follows: </w:t>
      </w:r>
      <w:r w:rsidRPr="00796449">
        <w:rPr>
          <w:smallCaps/>
          <w:sz w:val="22"/>
          <w:szCs w:val="22"/>
          <w:lang w:val="en-US"/>
        </w:rPr>
        <w:t>S</w:t>
      </w:r>
      <w:r w:rsidR="00D855F6" w:rsidRPr="00796449">
        <w:rPr>
          <w:smallCaps/>
          <w:sz w:val="22"/>
          <w:szCs w:val="22"/>
          <w:lang w:val="en-US"/>
        </w:rPr>
        <w:t>urname</w:t>
      </w:r>
      <w:r w:rsidRPr="00796449">
        <w:rPr>
          <w:sz w:val="22"/>
          <w:szCs w:val="22"/>
          <w:lang w:val="en-US"/>
        </w:rPr>
        <w:t xml:space="preserve">, </w:t>
      </w:r>
      <w:r w:rsidRPr="00796449">
        <w:rPr>
          <w:smallCaps/>
          <w:sz w:val="22"/>
          <w:szCs w:val="22"/>
          <w:lang w:val="en-US"/>
        </w:rPr>
        <w:t>Initial of the name</w:t>
      </w:r>
      <w:r w:rsidRPr="00796449">
        <w:rPr>
          <w:sz w:val="22"/>
          <w:szCs w:val="22"/>
          <w:lang w:val="en-US"/>
        </w:rPr>
        <w:t xml:space="preserve"> (small caps for the surname), </w:t>
      </w:r>
      <w:r w:rsidRPr="00796449">
        <w:rPr>
          <w:i/>
          <w:iCs/>
          <w:sz w:val="22"/>
          <w:szCs w:val="22"/>
          <w:lang w:val="en-US"/>
        </w:rPr>
        <w:t>Title</w:t>
      </w:r>
      <w:r w:rsidRPr="00796449">
        <w:rPr>
          <w:sz w:val="22"/>
          <w:szCs w:val="22"/>
          <w:lang w:val="en-US"/>
        </w:rPr>
        <w:t xml:space="preserve"> (in italics), city, year. Entries are listed in alphabetical order by surname, without page numbers (unless referring to a specific contribution within a larger work). </w:t>
      </w:r>
      <w:r w:rsidRPr="00E2068C">
        <w:rPr>
          <w:sz w:val="22"/>
          <w:szCs w:val="22"/>
        </w:rPr>
        <w:t xml:space="preserve">For </w:t>
      </w:r>
      <w:proofErr w:type="spellStart"/>
      <w:r w:rsidRPr="00E2068C">
        <w:rPr>
          <w:sz w:val="22"/>
          <w:szCs w:val="22"/>
        </w:rPr>
        <w:t>example</w:t>
      </w:r>
      <w:proofErr w:type="spellEnd"/>
      <w:r w:rsidRPr="00E2068C">
        <w:rPr>
          <w:sz w:val="22"/>
          <w:szCs w:val="22"/>
        </w:rPr>
        <w:t>:</w:t>
      </w:r>
    </w:p>
    <w:p w14:paraId="5292811E" w14:textId="77777777" w:rsidR="00D855F6" w:rsidRPr="00E2068C" w:rsidRDefault="00D855F6">
      <w:pPr>
        <w:spacing w:after="100"/>
        <w:rPr>
          <w:b/>
          <w:bCs/>
          <w:sz w:val="22"/>
          <w:szCs w:val="22"/>
        </w:rPr>
      </w:pPr>
    </w:p>
    <w:p w14:paraId="60888D24" w14:textId="77777777" w:rsidR="00ED19DB" w:rsidRDefault="00ED19DB" w:rsidP="00ED19DB">
      <w:pPr>
        <w:spacing w:after="100"/>
        <w:jc w:val="center"/>
        <w:rPr>
          <w:i/>
          <w:iCs/>
          <w:sz w:val="22"/>
          <w:szCs w:val="22"/>
        </w:rPr>
      </w:pPr>
    </w:p>
    <w:p w14:paraId="27974770" w14:textId="4F6E964B" w:rsidR="004A2E29" w:rsidRPr="00ED19DB" w:rsidRDefault="00000000" w:rsidP="00ED19DB">
      <w:pPr>
        <w:spacing w:after="100"/>
        <w:jc w:val="center"/>
        <w:rPr>
          <w:i/>
          <w:iCs/>
        </w:rPr>
      </w:pPr>
      <w:proofErr w:type="spellStart"/>
      <w:r w:rsidRPr="00ED19DB">
        <w:rPr>
          <w:i/>
          <w:iCs/>
          <w:sz w:val="22"/>
          <w:szCs w:val="22"/>
        </w:rPr>
        <w:t>Bibliography</w:t>
      </w:r>
      <w:proofErr w:type="spellEnd"/>
    </w:p>
    <w:p w14:paraId="155BE0E3" w14:textId="48D16BC1" w:rsidR="004A2E29" w:rsidRPr="00796449" w:rsidRDefault="00D855F6">
      <w:pPr>
        <w:spacing w:after="60"/>
        <w:rPr>
          <w:lang w:val="en-US"/>
        </w:rPr>
      </w:pPr>
      <w:r w:rsidRPr="00796449">
        <w:rPr>
          <w:smallCaps/>
          <w:sz w:val="22"/>
          <w:szCs w:val="22"/>
          <w:lang w:val="en-US"/>
        </w:rPr>
        <w:t>Sacco</w:t>
      </w:r>
      <w:r w:rsidRPr="00796449">
        <w:rPr>
          <w:sz w:val="22"/>
          <w:szCs w:val="22"/>
          <w:lang w:val="en-US"/>
        </w:rPr>
        <w:t xml:space="preserve">, R, </w:t>
      </w:r>
      <w:r w:rsidRPr="00796449">
        <w:rPr>
          <w:i/>
          <w:iCs/>
          <w:sz w:val="22"/>
          <w:szCs w:val="22"/>
          <w:lang w:val="en-US"/>
        </w:rPr>
        <w:t>Legal Formants: A Dynamic Approach to Comparative Law (Installment I of II)</w:t>
      </w:r>
      <w:r w:rsidRPr="00796449">
        <w:rPr>
          <w:sz w:val="22"/>
          <w:szCs w:val="22"/>
          <w:lang w:val="en-US"/>
        </w:rPr>
        <w:t xml:space="preserve">, in </w:t>
      </w:r>
      <w:r w:rsidRPr="00796449">
        <w:rPr>
          <w:i/>
          <w:iCs/>
          <w:sz w:val="22"/>
          <w:szCs w:val="22"/>
          <w:lang w:val="en-US"/>
        </w:rPr>
        <w:t>American Journal of Comparative Law</w:t>
      </w:r>
      <w:r w:rsidRPr="00796449">
        <w:rPr>
          <w:sz w:val="22"/>
          <w:szCs w:val="22"/>
          <w:lang w:val="en-US"/>
        </w:rPr>
        <w:t>, 1991, Vol. 39, No. 1</w:t>
      </w:r>
      <w:r w:rsidR="00AA0E94">
        <w:rPr>
          <w:sz w:val="22"/>
          <w:szCs w:val="22"/>
          <w:lang w:val="en-US"/>
        </w:rPr>
        <w:t xml:space="preserve">, </w:t>
      </w:r>
      <w:r w:rsidR="00AA0E94">
        <w:rPr>
          <w:sz w:val="22"/>
          <w:szCs w:val="22"/>
          <w:lang w:val="en-US"/>
        </w:rPr>
        <w:t>p. 1-34</w:t>
      </w:r>
      <w:r w:rsidRPr="00796449">
        <w:rPr>
          <w:sz w:val="22"/>
          <w:szCs w:val="22"/>
          <w:lang w:val="en-US"/>
        </w:rPr>
        <w:t>.</w:t>
      </w:r>
    </w:p>
    <w:p w14:paraId="00CF1313" w14:textId="0D814AF3" w:rsidR="004A2E29" w:rsidRPr="00796449" w:rsidRDefault="00000000">
      <w:pPr>
        <w:spacing w:after="300"/>
      </w:pPr>
      <w:r w:rsidRPr="00796449">
        <w:rPr>
          <w:smallCaps/>
          <w:sz w:val="22"/>
          <w:szCs w:val="22"/>
        </w:rPr>
        <w:t>Z</w:t>
      </w:r>
      <w:r w:rsidR="00D855F6" w:rsidRPr="00796449">
        <w:rPr>
          <w:smallCaps/>
          <w:sz w:val="22"/>
          <w:szCs w:val="22"/>
        </w:rPr>
        <w:t>wigert</w:t>
      </w:r>
      <w:r w:rsidRPr="00796449">
        <w:rPr>
          <w:smallCaps/>
          <w:sz w:val="22"/>
          <w:szCs w:val="22"/>
        </w:rPr>
        <w:t xml:space="preserve">, K., </w:t>
      </w:r>
      <w:proofErr w:type="spellStart"/>
      <w:r w:rsidRPr="00796449">
        <w:rPr>
          <w:smallCaps/>
          <w:sz w:val="22"/>
          <w:szCs w:val="22"/>
        </w:rPr>
        <w:t>K</w:t>
      </w:r>
      <w:r w:rsidR="00D855F6" w:rsidRPr="00796449">
        <w:rPr>
          <w:smallCaps/>
          <w:sz w:val="22"/>
          <w:szCs w:val="22"/>
        </w:rPr>
        <w:t>ötz</w:t>
      </w:r>
      <w:proofErr w:type="spellEnd"/>
      <w:r w:rsidRPr="00796449">
        <w:rPr>
          <w:smallCaps/>
          <w:sz w:val="22"/>
          <w:szCs w:val="22"/>
        </w:rPr>
        <w:t>, H.</w:t>
      </w:r>
      <w:r w:rsidRPr="00796449">
        <w:rPr>
          <w:sz w:val="22"/>
          <w:szCs w:val="22"/>
        </w:rPr>
        <w:t xml:space="preserve">, </w:t>
      </w:r>
      <w:r w:rsidRPr="00796449">
        <w:rPr>
          <w:i/>
          <w:iCs/>
          <w:sz w:val="22"/>
          <w:szCs w:val="22"/>
        </w:rPr>
        <w:t>Introduzione al diritto comparato</w:t>
      </w:r>
      <w:r w:rsidRPr="00796449">
        <w:rPr>
          <w:sz w:val="22"/>
          <w:szCs w:val="22"/>
        </w:rPr>
        <w:t>, vol. I, Milano, 1992.</w:t>
      </w:r>
    </w:p>
    <w:sectPr w:rsidR="004A2E29" w:rsidRPr="0079644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38C9" w14:textId="77777777" w:rsidR="007433B9" w:rsidRDefault="007433B9" w:rsidP="00ED19DB">
      <w:r>
        <w:separator/>
      </w:r>
    </w:p>
  </w:endnote>
  <w:endnote w:type="continuationSeparator" w:id="0">
    <w:p w14:paraId="1A96D45E" w14:textId="77777777" w:rsidR="007433B9" w:rsidRDefault="007433B9" w:rsidP="00ED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BDDA" w14:textId="77777777" w:rsidR="007433B9" w:rsidRDefault="007433B9" w:rsidP="00ED19DB">
      <w:r>
        <w:separator/>
      </w:r>
    </w:p>
  </w:footnote>
  <w:footnote w:type="continuationSeparator" w:id="0">
    <w:p w14:paraId="549C511C" w14:textId="77777777" w:rsidR="007433B9" w:rsidRDefault="007433B9" w:rsidP="00ED19DB">
      <w:r>
        <w:continuationSeparator/>
      </w:r>
    </w:p>
  </w:footnote>
  <w:footnote w:id="1">
    <w:p w14:paraId="2FA85ED3" w14:textId="52949D75" w:rsidR="00ED19DB" w:rsidRPr="00ED19DB" w:rsidRDefault="00ED19DB" w:rsidP="00ED19DB">
      <w:pPr>
        <w:pStyle w:val="Testonotaapidipagina"/>
        <w:rPr>
          <w:lang w:val="en-US"/>
        </w:rPr>
      </w:pPr>
      <w:r w:rsidRPr="00ED19DB">
        <w:rPr>
          <w:rStyle w:val="Rimandonotaapidipagina"/>
          <w:lang w:val="en-US"/>
        </w:rPr>
        <w:t>*</w:t>
      </w:r>
      <w:r w:rsidRPr="00ED19DB">
        <w:rPr>
          <w:lang w:val="en-US"/>
        </w:rPr>
        <w:t xml:space="preserve"> </w:t>
      </w:r>
      <w:r w:rsidRPr="00796449">
        <w:rPr>
          <w:i/>
          <w:szCs w:val="16"/>
          <w:lang w:val="en-US"/>
        </w:rPr>
        <w:t>Author’s</w:t>
      </w:r>
      <w:r w:rsidRPr="00796449">
        <w:rPr>
          <w:i/>
          <w:spacing w:val="-9"/>
          <w:szCs w:val="16"/>
          <w:lang w:val="en-US"/>
        </w:rPr>
        <w:t xml:space="preserve"> </w:t>
      </w:r>
      <w:r w:rsidRPr="00796449">
        <w:rPr>
          <w:i/>
          <w:szCs w:val="16"/>
          <w:lang w:val="en-US"/>
        </w:rPr>
        <w:t>affiliation.</w:t>
      </w:r>
      <w:r w:rsidRPr="00796449">
        <w:rPr>
          <w:i/>
          <w:spacing w:val="-8"/>
          <w:szCs w:val="16"/>
          <w:lang w:val="en-US"/>
        </w:rPr>
        <w:t xml:space="preserve"> </w:t>
      </w:r>
      <w:r w:rsidRPr="00796449">
        <w:rPr>
          <w:i/>
          <w:szCs w:val="16"/>
          <w:lang w:val="en-US"/>
        </w:rPr>
        <w:t>Email</w:t>
      </w:r>
      <w:r w:rsidRPr="00796449">
        <w:rPr>
          <w:i/>
          <w:spacing w:val="-7"/>
          <w:szCs w:val="16"/>
          <w:lang w:val="en-US"/>
        </w:rPr>
        <w:t xml:space="preserve"> </w:t>
      </w:r>
      <w:r w:rsidRPr="00796449">
        <w:rPr>
          <w:i/>
          <w:szCs w:val="16"/>
          <w:lang w:val="en-US"/>
        </w:rPr>
        <w:t>address.,</w:t>
      </w:r>
      <w:r w:rsidRPr="00796449">
        <w:rPr>
          <w:i/>
          <w:spacing w:val="-8"/>
          <w:szCs w:val="16"/>
          <w:lang w:val="en-US"/>
        </w:rPr>
        <w:t xml:space="preserve"> </w:t>
      </w:r>
      <w:r w:rsidRPr="00796449">
        <w:rPr>
          <w:i/>
          <w:szCs w:val="16"/>
          <w:lang w:val="en-US"/>
        </w:rPr>
        <w:t>Times New Roman,</w:t>
      </w:r>
      <w:r w:rsidRPr="00796449">
        <w:rPr>
          <w:i/>
          <w:spacing w:val="-8"/>
          <w:szCs w:val="16"/>
          <w:lang w:val="en-US"/>
        </w:rPr>
        <w:t xml:space="preserve"> </w:t>
      </w:r>
      <w:r w:rsidRPr="00796449">
        <w:rPr>
          <w:i/>
          <w:szCs w:val="16"/>
          <w:lang w:val="en-US"/>
        </w:rPr>
        <w:t>10,</w:t>
      </w:r>
      <w:r w:rsidRPr="00796449">
        <w:rPr>
          <w:i/>
          <w:spacing w:val="-7"/>
          <w:szCs w:val="16"/>
          <w:lang w:val="en-US"/>
        </w:rPr>
        <w:t xml:space="preserve"> </w:t>
      </w:r>
      <w:r w:rsidRPr="00796449">
        <w:rPr>
          <w:i/>
          <w:spacing w:val="-2"/>
          <w:szCs w:val="16"/>
          <w:lang w:val="en-US"/>
        </w:rPr>
        <w:t>italics</w:t>
      </w:r>
    </w:p>
    <w:p w14:paraId="694A8863" w14:textId="77777777" w:rsidR="00ED19DB" w:rsidRPr="00ED19DB" w:rsidRDefault="00ED19DB" w:rsidP="00ED19DB">
      <w:pPr>
        <w:pStyle w:val="Testonotaapidipagina"/>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17654"/>
    <w:multiLevelType w:val="multilevel"/>
    <w:tmpl w:val="1EE0E84C"/>
    <w:lvl w:ilvl="0">
      <w:start w:val="2"/>
      <w:numFmt w:val="decimal"/>
      <w:lvlText w:val="%1."/>
      <w:lvlJc w:val="left"/>
      <w:pPr>
        <w:ind w:left="364" w:hanging="2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2."/>
      <w:lvlJc w:val="left"/>
      <w:pPr>
        <w:ind w:left="145" w:hanging="250"/>
      </w:pPr>
      <w:rPr>
        <w:rFonts w:ascii="Times New Roman" w:eastAsia="Times New Roman" w:hAnsi="Times New Roman" w:cs="Times New Roman" w:hint="default"/>
        <w:b w:val="0"/>
        <w:bCs w:val="0"/>
        <w:i/>
        <w:iCs/>
        <w:spacing w:val="0"/>
        <w:w w:val="100"/>
        <w:sz w:val="22"/>
        <w:szCs w:val="22"/>
        <w:lang w:val="en-US" w:eastAsia="en-US" w:bidi="ar-SA"/>
      </w:rPr>
    </w:lvl>
    <w:lvl w:ilvl="2">
      <w:start w:val="1"/>
      <w:numFmt w:val="decimal"/>
      <w:lvlText w:val="%2.%3."/>
      <w:lvlJc w:val="left"/>
      <w:pPr>
        <w:ind w:left="812" w:hanging="384"/>
      </w:pPr>
      <w:rPr>
        <w:rFonts w:ascii="Times New Roman" w:eastAsia="Times New Roman" w:hAnsi="Times New Roman" w:cs="Times New Roman" w:hint="default"/>
        <w:b w:val="0"/>
        <w:bCs w:val="0"/>
        <w:i/>
        <w:iCs/>
        <w:spacing w:val="-2"/>
        <w:w w:val="100"/>
        <w:sz w:val="22"/>
        <w:szCs w:val="22"/>
        <w:lang w:val="en-US" w:eastAsia="en-US" w:bidi="ar-SA"/>
      </w:rPr>
    </w:lvl>
    <w:lvl w:ilvl="3">
      <w:numFmt w:val="bullet"/>
      <w:lvlText w:val="•"/>
      <w:lvlJc w:val="left"/>
      <w:pPr>
        <w:ind w:left="1869" w:hanging="384"/>
      </w:pPr>
      <w:rPr>
        <w:rFonts w:hint="default"/>
        <w:lang w:val="en-US" w:eastAsia="en-US" w:bidi="ar-SA"/>
      </w:rPr>
    </w:lvl>
    <w:lvl w:ilvl="4">
      <w:numFmt w:val="bullet"/>
      <w:lvlText w:val="•"/>
      <w:lvlJc w:val="left"/>
      <w:pPr>
        <w:ind w:left="2918" w:hanging="384"/>
      </w:pPr>
      <w:rPr>
        <w:rFonts w:hint="default"/>
        <w:lang w:val="en-US" w:eastAsia="en-US" w:bidi="ar-SA"/>
      </w:rPr>
    </w:lvl>
    <w:lvl w:ilvl="5">
      <w:numFmt w:val="bullet"/>
      <w:lvlText w:val="•"/>
      <w:lvlJc w:val="left"/>
      <w:pPr>
        <w:ind w:left="3967" w:hanging="384"/>
      </w:pPr>
      <w:rPr>
        <w:rFonts w:hint="default"/>
        <w:lang w:val="en-US" w:eastAsia="en-US" w:bidi="ar-SA"/>
      </w:rPr>
    </w:lvl>
    <w:lvl w:ilvl="6">
      <w:numFmt w:val="bullet"/>
      <w:lvlText w:val="•"/>
      <w:lvlJc w:val="left"/>
      <w:pPr>
        <w:ind w:left="5017" w:hanging="384"/>
      </w:pPr>
      <w:rPr>
        <w:rFonts w:hint="default"/>
        <w:lang w:val="en-US" w:eastAsia="en-US" w:bidi="ar-SA"/>
      </w:rPr>
    </w:lvl>
    <w:lvl w:ilvl="7">
      <w:numFmt w:val="bullet"/>
      <w:lvlText w:val="•"/>
      <w:lvlJc w:val="left"/>
      <w:pPr>
        <w:ind w:left="6066" w:hanging="384"/>
      </w:pPr>
      <w:rPr>
        <w:rFonts w:hint="default"/>
        <w:lang w:val="en-US" w:eastAsia="en-US" w:bidi="ar-SA"/>
      </w:rPr>
    </w:lvl>
    <w:lvl w:ilvl="8">
      <w:numFmt w:val="bullet"/>
      <w:lvlText w:val="•"/>
      <w:lvlJc w:val="left"/>
      <w:pPr>
        <w:ind w:left="7115" w:hanging="384"/>
      </w:pPr>
      <w:rPr>
        <w:rFonts w:hint="default"/>
        <w:lang w:val="en-US" w:eastAsia="en-US" w:bidi="ar-SA"/>
      </w:rPr>
    </w:lvl>
  </w:abstractNum>
  <w:abstractNum w:abstractNumId="1" w15:restartNumberingAfterBreak="0">
    <w:nsid w:val="6F6E0F5D"/>
    <w:multiLevelType w:val="hybridMultilevel"/>
    <w:tmpl w:val="2452A5A6"/>
    <w:lvl w:ilvl="0" w:tplc="495CB000">
      <w:start w:val="1"/>
      <w:numFmt w:val="bullet"/>
      <w:lvlText w:val="●"/>
      <w:lvlJc w:val="left"/>
      <w:pPr>
        <w:ind w:left="720" w:hanging="360"/>
      </w:pPr>
    </w:lvl>
    <w:lvl w:ilvl="1" w:tplc="9BA6BFE6">
      <w:start w:val="1"/>
      <w:numFmt w:val="bullet"/>
      <w:lvlText w:val="○"/>
      <w:lvlJc w:val="left"/>
      <w:pPr>
        <w:ind w:left="1440" w:hanging="360"/>
      </w:pPr>
    </w:lvl>
    <w:lvl w:ilvl="2" w:tplc="4A507410">
      <w:start w:val="1"/>
      <w:numFmt w:val="bullet"/>
      <w:lvlText w:val="■"/>
      <w:lvlJc w:val="left"/>
      <w:pPr>
        <w:ind w:left="2160" w:hanging="360"/>
      </w:pPr>
    </w:lvl>
    <w:lvl w:ilvl="3" w:tplc="03A05E34">
      <w:start w:val="1"/>
      <w:numFmt w:val="bullet"/>
      <w:lvlText w:val="●"/>
      <w:lvlJc w:val="left"/>
      <w:pPr>
        <w:ind w:left="2880" w:hanging="360"/>
      </w:pPr>
    </w:lvl>
    <w:lvl w:ilvl="4" w:tplc="6B9EEC10">
      <w:start w:val="1"/>
      <w:numFmt w:val="bullet"/>
      <w:lvlText w:val="○"/>
      <w:lvlJc w:val="left"/>
      <w:pPr>
        <w:ind w:left="3600" w:hanging="360"/>
      </w:pPr>
    </w:lvl>
    <w:lvl w:ilvl="5" w:tplc="C1624B36">
      <w:start w:val="1"/>
      <w:numFmt w:val="bullet"/>
      <w:lvlText w:val="■"/>
      <w:lvlJc w:val="left"/>
      <w:pPr>
        <w:ind w:left="4320" w:hanging="360"/>
      </w:pPr>
    </w:lvl>
    <w:lvl w:ilvl="6" w:tplc="C02840D2">
      <w:start w:val="1"/>
      <w:numFmt w:val="bullet"/>
      <w:lvlText w:val="●"/>
      <w:lvlJc w:val="left"/>
      <w:pPr>
        <w:ind w:left="5040" w:hanging="360"/>
      </w:pPr>
    </w:lvl>
    <w:lvl w:ilvl="7" w:tplc="40882C90">
      <w:start w:val="1"/>
      <w:numFmt w:val="bullet"/>
      <w:lvlText w:val="●"/>
      <w:lvlJc w:val="left"/>
      <w:pPr>
        <w:ind w:left="5760" w:hanging="360"/>
      </w:pPr>
    </w:lvl>
    <w:lvl w:ilvl="8" w:tplc="E9AC3402">
      <w:start w:val="1"/>
      <w:numFmt w:val="bullet"/>
      <w:lvlText w:val="●"/>
      <w:lvlJc w:val="left"/>
      <w:pPr>
        <w:ind w:left="6480" w:hanging="360"/>
      </w:pPr>
    </w:lvl>
  </w:abstractNum>
  <w:num w:numId="1" w16cid:durableId="1965113309">
    <w:abstractNumId w:val="1"/>
    <w:lvlOverride w:ilvl="0">
      <w:startOverride w:val="1"/>
    </w:lvlOverride>
  </w:num>
  <w:num w:numId="2" w16cid:durableId="55713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E29"/>
    <w:rsid w:val="0009708A"/>
    <w:rsid w:val="001D02F5"/>
    <w:rsid w:val="0037318D"/>
    <w:rsid w:val="003C4867"/>
    <w:rsid w:val="004A2E29"/>
    <w:rsid w:val="00521CD8"/>
    <w:rsid w:val="00586CF8"/>
    <w:rsid w:val="007433B9"/>
    <w:rsid w:val="0077387E"/>
    <w:rsid w:val="00796449"/>
    <w:rsid w:val="009606B4"/>
    <w:rsid w:val="00AA0E94"/>
    <w:rsid w:val="00B6041C"/>
    <w:rsid w:val="00D855F6"/>
    <w:rsid w:val="00E2068C"/>
    <w:rsid w:val="00ED19DB"/>
    <w:rsid w:val="00F41FBE"/>
    <w:rsid w:val="00FB71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B5EB9"/>
  <w15:docId w15:val="{45DDAF7E-F20E-477E-B9BA-7DA5C149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uiPriority w:val="1"/>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Corpotesto">
    <w:name w:val="Body Text"/>
    <w:basedOn w:val="Normale"/>
    <w:link w:val="CorpotestoCarattere"/>
    <w:uiPriority w:val="1"/>
    <w:qFormat/>
    <w:rsid w:val="00D855F6"/>
    <w:pPr>
      <w:widowControl w:val="0"/>
      <w:autoSpaceDE w:val="0"/>
      <w:autoSpaceDN w:val="0"/>
    </w:pPr>
    <w:rPr>
      <w:sz w:val="22"/>
      <w:szCs w:val="22"/>
      <w:lang w:val="en-US" w:eastAsia="en-US"/>
    </w:rPr>
  </w:style>
  <w:style w:type="character" w:customStyle="1" w:styleId="CorpotestoCarattere">
    <w:name w:val="Corpo testo Carattere"/>
    <w:basedOn w:val="Carpredefinitoparagrafo"/>
    <w:link w:val="Corpotesto"/>
    <w:uiPriority w:val="1"/>
    <w:rsid w:val="00D855F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626FC-8BA3-48AB-8377-1F05E04C4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868</Words>
  <Characters>4950</Characters>
  <Application>Microsoft Office Word</Application>
  <DocSecurity>0</DocSecurity>
  <Lines>41</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Bergomi, Caterina</cp:lastModifiedBy>
  <cp:revision>17</cp:revision>
  <dcterms:created xsi:type="dcterms:W3CDTF">2026-07-28T07:43:00Z</dcterms:created>
  <dcterms:modified xsi:type="dcterms:W3CDTF">2026-07-28T08:13:00Z</dcterms:modified>
</cp:coreProperties>
</file>